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40DD4" w:rsidRPr="00ED45D6" w:rsidRDefault="000C61D4" w:rsidP="00485EC7">
      <w:pPr>
        <w:autoSpaceDE w:val="0"/>
        <w:autoSpaceDN w:val="0"/>
        <w:adjustRightInd w:val="0"/>
        <w:spacing w:after="0" w:line="240" w:lineRule="auto"/>
        <w:ind w:firstLine="3402"/>
        <w:jc w:val="center"/>
        <w:rPr>
          <w:rFonts w:ascii="Times New Roman" w:eastAsia="Calibri" w:hAnsi="Times New Roman" w:cs="Times New Roman"/>
          <w:sz w:val="28"/>
          <w:szCs w:val="28"/>
        </w:rPr>
      </w:pPr>
      <w:r w:rsidRPr="00ED45D6">
        <w:rPr>
          <w:rFonts w:ascii="Times New Roman" w:eastAsia="Calibri" w:hAnsi="Times New Roman" w:cs="Times New Roman"/>
          <w:sz w:val="28"/>
          <w:szCs w:val="28"/>
        </w:rPr>
        <w:t>УТВЕРЖДЕН</w:t>
      </w:r>
    </w:p>
    <w:p w:rsidR="000C61D4" w:rsidRPr="00ED45D6" w:rsidRDefault="000C61D4" w:rsidP="00485EC7">
      <w:pPr>
        <w:autoSpaceDE w:val="0"/>
        <w:autoSpaceDN w:val="0"/>
        <w:adjustRightInd w:val="0"/>
        <w:spacing w:after="0" w:line="240" w:lineRule="auto"/>
        <w:ind w:firstLine="3402"/>
        <w:jc w:val="center"/>
        <w:rPr>
          <w:rFonts w:ascii="Times New Roman" w:eastAsia="Calibri" w:hAnsi="Times New Roman" w:cs="Times New Roman"/>
          <w:sz w:val="28"/>
          <w:szCs w:val="28"/>
        </w:rPr>
      </w:pPr>
      <w:r w:rsidRPr="00ED45D6">
        <w:rPr>
          <w:rFonts w:ascii="Times New Roman" w:eastAsia="Calibri" w:hAnsi="Times New Roman" w:cs="Times New Roman"/>
          <w:sz w:val="28"/>
          <w:szCs w:val="28"/>
        </w:rPr>
        <w:t>приказом Министерства труда и</w:t>
      </w:r>
    </w:p>
    <w:p w:rsidR="000C61D4" w:rsidRPr="00ED45D6" w:rsidRDefault="000C61D4" w:rsidP="00485EC7">
      <w:pPr>
        <w:autoSpaceDE w:val="0"/>
        <w:autoSpaceDN w:val="0"/>
        <w:adjustRightInd w:val="0"/>
        <w:spacing w:after="0" w:line="240" w:lineRule="auto"/>
        <w:ind w:firstLine="3402"/>
        <w:jc w:val="center"/>
        <w:rPr>
          <w:rFonts w:ascii="Times New Roman" w:eastAsia="Calibri" w:hAnsi="Times New Roman" w:cs="Times New Roman"/>
          <w:sz w:val="28"/>
          <w:szCs w:val="28"/>
        </w:rPr>
      </w:pPr>
      <w:r w:rsidRPr="00ED45D6">
        <w:rPr>
          <w:rFonts w:ascii="Times New Roman" w:eastAsia="Calibri" w:hAnsi="Times New Roman" w:cs="Times New Roman"/>
          <w:sz w:val="28"/>
          <w:szCs w:val="28"/>
        </w:rPr>
        <w:t>социального развития Республики Дагестан</w:t>
      </w:r>
    </w:p>
    <w:p w:rsidR="000C61D4" w:rsidRPr="00ED45D6" w:rsidRDefault="000C61D4" w:rsidP="00485EC7">
      <w:pPr>
        <w:autoSpaceDE w:val="0"/>
        <w:autoSpaceDN w:val="0"/>
        <w:adjustRightInd w:val="0"/>
        <w:spacing w:after="0" w:line="240" w:lineRule="auto"/>
        <w:ind w:firstLine="3402"/>
        <w:jc w:val="center"/>
        <w:rPr>
          <w:rFonts w:ascii="Times New Roman" w:eastAsia="Calibri" w:hAnsi="Times New Roman" w:cs="Times New Roman"/>
          <w:sz w:val="28"/>
          <w:szCs w:val="28"/>
        </w:rPr>
      </w:pPr>
      <w:r w:rsidRPr="00ED45D6">
        <w:rPr>
          <w:rFonts w:ascii="Times New Roman" w:eastAsia="Calibri" w:hAnsi="Times New Roman" w:cs="Times New Roman"/>
          <w:sz w:val="28"/>
          <w:szCs w:val="28"/>
        </w:rPr>
        <w:t>от «___» _____________ 2025 года № ________</w:t>
      </w:r>
    </w:p>
    <w:p w:rsidR="000C61D4" w:rsidRDefault="000C61D4" w:rsidP="00485EC7">
      <w:pPr>
        <w:autoSpaceDE w:val="0"/>
        <w:autoSpaceDN w:val="0"/>
        <w:adjustRightInd w:val="0"/>
        <w:spacing w:after="0" w:line="240" w:lineRule="auto"/>
        <w:ind w:right="-706" w:firstLine="3402"/>
        <w:jc w:val="center"/>
        <w:rPr>
          <w:rFonts w:ascii="Times New Roman" w:eastAsia="Calibri" w:hAnsi="Times New Roman" w:cs="Times New Roman"/>
          <w:sz w:val="28"/>
          <w:szCs w:val="28"/>
        </w:rPr>
      </w:pPr>
    </w:p>
    <w:p w:rsidR="00485EC7" w:rsidRPr="00ED45D6" w:rsidRDefault="00485EC7" w:rsidP="00485EC7">
      <w:pPr>
        <w:autoSpaceDE w:val="0"/>
        <w:autoSpaceDN w:val="0"/>
        <w:adjustRightInd w:val="0"/>
        <w:spacing w:after="0" w:line="240" w:lineRule="auto"/>
        <w:ind w:right="-706" w:firstLine="3402"/>
        <w:jc w:val="center"/>
        <w:rPr>
          <w:rFonts w:ascii="Times New Roman" w:eastAsia="Calibri" w:hAnsi="Times New Roman" w:cs="Times New Roman"/>
          <w:sz w:val="28"/>
          <w:szCs w:val="28"/>
        </w:rPr>
      </w:pPr>
    </w:p>
    <w:p w:rsidR="0064109C" w:rsidRPr="00ED45D6" w:rsidRDefault="0064109C" w:rsidP="0064109C">
      <w:pPr>
        <w:autoSpaceDE w:val="0"/>
        <w:autoSpaceDN w:val="0"/>
        <w:adjustRightInd w:val="0"/>
        <w:spacing w:after="0" w:line="240" w:lineRule="atLeast"/>
        <w:jc w:val="center"/>
        <w:rPr>
          <w:rFonts w:ascii="Times New Roman" w:eastAsia="Times New Roman" w:hAnsi="Times New Roman" w:cs="Times New Roman"/>
          <w:b/>
          <w:sz w:val="28"/>
          <w:szCs w:val="28"/>
          <w:lang w:eastAsia="ru-RU"/>
        </w:rPr>
      </w:pPr>
      <w:bookmarkStart w:id="0" w:name="_Hlk132637529"/>
      <w:r w:rsidRPr="00ED45D6">
        <w:rPr>
          <w:rFonts w:ascii="Times New Roman" w:eastAsia="Times New Roman" w:hAnsi="Times New Roman" w:cs="Times New Roman"/>
          <w:b/>
          <w:sz w:val="28"/>
          <w:szCs w:val="28"/>
          <w:lang w:eastAsia="ru-RU"/>
        </w:rPr>
        <w:t>АДМИНИСТРАТИВНЫЙ РЕГЛАМЕНТ</w:t>
      </w:r>
    </w:p>
    <w:p w:rsidR="0064109C" w:rsidRPr="00ED45D6" w:rsidRDefault="0064109C" w:rsidP="0064109C">
      <w:pPr>
        <w:autoSpaceDE w:val="0"/>
        <w:autoSpaceDN w:val="0"/>
        <w:adjustRightInd w:val="0"/>
        <w:spacing w:after="0" w:line="240" w:lineRule="atLeast"/>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t xml:space="preserve"> </w:t>
      </w:r>
    </w:p>
    <w:p w:rsidR="0064109C" w:rsidRPr="00ED45D6" w:rsidRDefault="0064109C" w:rsidP="0064109C">
      <w:pPr>
        <w:autoSpaceDE w:val="0"/>
        <w:autoSpaceDN w:val="0"/>
        <w:adjustRightInd w:val="0"/>
        <w:spacing w:after="0" w:line="240" w:lineRule="auto"/>
        <w:jc w:val="center"/>
        <w:rPr>
          <w:rFonts w:ascii="Times New Roman" w:eastAsia="Calibri" w:hAnsi="Times New Roman" w:cs="Times New Roman"/>
          <w:b/>
          <w:sz w:val="28"/>
          <w:szCs w:val="28"/>
        </w:rPr>
      </w:pPr>
      <w:r w:rsidRPr="00ED45D6">
        <w:rPr>
          <w:rFonts w:ascii="Times New Roman" w:eastAsia="Times New Roman" w:hAnsi="Times New Roman" w:cs="Times New Roman"/>
          <w:b/>
          <w:sz w:val="28"/>
          <w:szCs w:val="28"/>
          <w:lang w:eastAsia="ru-RU"/>
        </w:rPr>
        <w:t xml:space="preserve">Министерства труда и социального развития Республики Дагестан по предоставлению государственной услуги </w:t>
      </w:r>
      <w:r w:rsidRPr="00ED45D6">
        <w:rPr>
          <w:rFonts w:ascii="Times New Roman" w:eastAsia="Times New Roman" w:hAnsi="Times New Roman" w:cs="Times New Roman"/>
          <w:b/>
          <w:kern w:val="2"/>
          <w:sz w:val="28"/>
          <w:szCs w:val="28"/>
          <w:lang w:eastAsia="ru-RU"/>
        </w:rPr>
        <w:t>«</w:t>
      </w:r>
      <w:r w:rsidR="00027FBB" w:rsidRPr="00ED45D6">
        <w:rPr>
          <w:rFonts w:ascii="Times New Roman" w:eastAsia="Calibri" w:hAnsi="Times New Roman" w:cs="Times New Roman"/>
          <w:b/>
          <w:sz w:val="28"/>
          <w:szCs w:val="28"/>
        </w:rPr>
        <w:t>Выдача (переоформление</w:t>
      </w:r>
      <w:r w:rsidRPr="00ED45D6">
        <w:rPr>
          <w:rFonts w:ascii="Times New Roman" w:eastAsia="Calibri" w:hAnsi="Times New Roman" w:cs="Times New Roman"/>
          <w:b/>
          <w:sz w:val="28"/>
          <w:szCs w:val="28"/>
        </w:rPr>
        <w:t>) удостоверения, подтверждающего статус многодетной семьи в Российской Федерации»</w:t>
      </w:r>
    </w:p>
    <w:p w:rsidR="0064109C" w:rsidRPr="00ED45D6" w:rsidRDefault="0064109C" w:rsidP="0064109C">
      <w:pPr>
        <w:autoSpaceDE w:val="0"/>
        <w:autoSpaceDN w:val="0"/>
        <w:adjustRightInd w:val="0"/>
        <w:spacing w:after="0" w:line="240" w:lineRule="atLeast"/>
        <w:ind w:firstLine="709"/>
        <w:jc w:val="center"/>
        <w:rPr>
          <w:rFonts w:ascii="Times New Roman" w:eastAsia="Times New Roman" w:hAnsi="Times New Roman" w:cs="Times New Roman"/>
          <w:b/>
          <w:sz w:val="28"/>
          <w:szCs w:val="28"/>
          <w:lang w:eastAsia="ru-RU"/>
        </w:rPr>
      </w:pPr>
    </w:p>
    <w:bookmarkEnd w:id="0"/>
    <w:p w:rsidR="0064109C" w:rsidRPr="00ED45D6" w:rsidRDefault="0064109C" w:rsidP="0064109C">
      <w:pPr>
        <w:widowControl w:val="0"/>
        <w:autoSpaceDE w:val="0"/>
        <w:autoSpaceDN w:val="0"/>
        <w:spacing w:after="0" w:line="240" w:lineRule="atLeast"/>
        <w:jc w:val="center"/>
        <w:outlineLvl w:val="1"/>
        <w:rPr>
          <w:rFonts w:ascii="Times New Roman" w:eastAsia="Times New Roman" w:hAnsi="Times New Roman" w:cs="Times New Roman"/>
          <w:b/>
          <w:spacing w:val="-8"/>
          <w:sz w:val="28"/>
          <w:szCs w:val="28"/>
          <w:lang w:eastAsia="ru-RU"/>
        </w:rPr>
      </w:pPr>
      <w:r w:rsidRPr="00ED45D6">
        <w:rPr>
          <w:rFonts w:ascii="Times New Roman" w:eastAsia="Times New Roman" w:hAnsi="Times New Roman" w:cs="Times New Roman"/>
          <w:b/>
          <w:spacing w:val="-8"/>
          <w:sz w:val="28"/>
          <w:szCs w:val="28"/>
          <w:lang w:val="en-US" w:eastAsia="ru-RU"/>
        </w:rPr>
        <w:t>I</w:t>
      </w:r>
      <w:r w:rsidRPr="00ED45D6">
        <w:rPr>
          <w:rFonts w:ascii="Times New Roman" w:eastAsia="Times New Roman" w:hAnsi="Times New Roman" w:cs="Times New Roman"/>
          <w:b/>
          <w:spacing w:val="-8"/>
          <w:sz w:val="28"/>
          <w:szCs w:val="28"/>
          <w:lang w:eastAsia="ru-RU"/>
        </w:rPr>
        <w:t>. Общие положения</w:t>
      </w:r>
    </w:p>
    <w:p w:rsidR="0064109C" w:rsidRPr="00ED45D6" w:rsidRDefault="0064109C" w:rsidP="0064109C">
      <w:pPr>
        <w:widowControl w:val="0"/>
        <w:autoSpaceDE w:val="0"/>
        <w:autoSpaceDN w:val="0"/>
        <w:spacing w:after="0" w:line="240" w:lineRule="atLeast"/>
        <w:outlineLvl w:val="1"/>
        <w:rPr>
          <w:rFonts w:ascii="Times New Roman" w:eastAsia="Times New Roman" w:hAnsi="Times New Roman" w:cs="Times New Roman"/>
          <w:b/>
          <w:spacing w:val="-8"/>
          <w:sz w:val="28"/>
          <w:szCs w:val="28"/>
          <w:lang w:eastAsia="ru-RU"/>
        </w:rPr>
      </w:pPr>
    </w:p>
    <w:p w:rsidR="0064109C" w:rsidRPr="00ED45D6" w:rsidRDefault="0064109C" w:rsidP="0064109C">
      <w:pPr>
        <w:autoSpaceDE w:val="0"/>
        <w:autoSpaceDN w:val="0"/>
        <w:adjustRightInd w:val="0"/>
        <w:spacing w:after="0" w:line="240" w:lineRule="atLeast"/>
        <w:jc w:val="center"/>
        <w:outlineLvl w:val="0"/>
        <w:rPr>
          <w:rFonts w:ascii="Times New Roman" w:eastAsia="Times New Roman" w:hAnsi="Times New Roman" w:cs="Times New Roman"/>
          <w:b/>
          <w:bCs/>
          <w:spacing w:val="-8"/>
          <w:sz w:val="28"/>
          <w:szCs w:val="28"/>
          <w:lang w:eastAsia="ru-RU"/>
        </w:rPr>
      </w:pPr>
      <w:r w:rsidRPr="00ED45D6">
        <w:rPr>
          <w:rFonts w:ascii="Times New Roman" w:eastAsia="Times New Roman" w:hAnsi="Times New Roman" w:cs="Times New Roman"/>
          <w:b/>
          <w:bCs/>
          <w:spacing w:val="-8"/>
          <w:sz w:val="28"/>
          <w:szCs w:val="28"/>
          <w:lang w:eastAsia="ru-RU"/>
        </w:rPr>
        <w:t>1. Предмет регулирования Административного регламента</w:t>
      </w:r>
    </w:p>
    <w:p w:rsidR="0064109C" w:rsidRPr="00ED45D6" w:rsidRDefault="0064109C" w:rsidP="0064109C">
      <w:pPr>
        <w:widowControl w:val="0"/>
        <w:autoSpaceDE w:val="0"/>
        <w:autoSpaceDN w:val="0"/>
        <w:spacing w:after="0" w:line="240" w:lineRule="atLeast"/>
        <w:ind w:firstLine="709"/>
        <w:jc w:val="both"/>
        <w:rPr>
          <w:rFonts w:ascii="Times New Roman" w:eastAsia="Times New Roman" w:hAnsi="Times New Roman" w:cs="Times New Roman"/>
          <w:spacing w:val="-8"/>
          <w:sz w:val="28"/>
          <w:szCs w:val="28"/>
          <w:lang w:eastAsia="ru-RU"/>
        </w:rPr>
      </w:pPr>
    </w:p>
    <w:p w:rsidR="0064109C" w:rsidRPr="00ED45D6" w:rsidRDefault="0064109C" w:rsidP="009142AD">
      <w:pPr>
        <w:pStyle w:val="ConsPlusNormal"/>
        <w:spacing w:line="240" w:lineRule="atLeast"/>
        <w:ind w:firstLine="540"/>
        <w:jc w:val="both"/>
        <w:rPr>
          <w:rFonts w:eastAsia="Calibri"/>
          <w:sz w:val="28"/>
          <w:szCs w:val="28"/>
        </w:rPr>
      </w:pPr>
      <w:bookmarkStart w:id="1" w:name="_Hlk184764610"/>
      <w:r w:rsidRPr="00ED45D6">
        <w:rPr>
          <w:spacing w:val="-8"/>
          <w:sz w:val="28"/>
          <w:szCs w:val="28"/>
        </w:rPr>
        <w:t>1.1. Административный регламент предоставлен</w:t>
      </w:r>
      <w:r w:rsidR="009142AD" w:rsidRPr="00ED45D6">
        <w:rPr>
          <w:spacing w:val="-8"/>
          <w:sz w:val="28"/>
          <w:szCs w:val="28"/>
        </w:rPr>
        <w:t>ия</w:t>
      </w:r>
      <w:r w:rsidRPr="00ED45D6">
        <w:rPr>
          <w:spacing w:val="-8"/>
          <w:sz w:val="28"/>
          <w:szCs w:val="28"/>
        </w:rPr>
        <w:t xml:space="preserve"> государственной услуги </w:t>
      </w:r>
      <w:r w:rsidRPr="00ED45D6">
        <w:rPr>
          <w:kern w:val="2"/>
          <w:sz w:val="28"/>
          <w:szCs w:val="28"/>
        </w:rPr>
        <w:t>«</w:t>
      </w:r>
      <w:r w:rsidR="00027FBB" w:rsidRPr="00ED45D6">
        <w:rPr>
          <w:rFonts w:eastAsia="Calibri"/>
          <w:sz w:val="28"/>
          <w:szCs w:val="28"/>
        </w:rPr>
        <w:t>Выдача (переоформление</w:t>
      </w:r>
      <w:r w:rsidRPr="00ED45D6">
        <w:rPr>
          <w:rFonts w:eastAsia="Calibri"/>
          <w:sz w:val="28"/>
          <w:szCs w:val="28"/>
        </w:rPr>
        <w:t xml:space="preserve">) удостоверения, подтверждающего статус многодетной семьи в Российской Федерации» </w:t>
      </w:r>
      <w:bookmarkEnd w:id="1"/>
      <w:r w:rsidRPr="00ED45D6">
        <w:rPr>
          <w:spacing w:val="-8"/>
          <w:sz w:val="28"/>
          <w:szCs w:val="28"/>
        </w:rPr>
        <w:t>(далее – Административный регламент, государственная услуга)</w:t>
      </w:r>
      <w:r w:rsidR="009142AD" w:rsidRPr="00ED45D6">
        <w:rPr>
          <w:sz w:val="28"/>
          <w:szCs w:val="28"/>
        </w:rPr>
        <w:t xml:space="preserve"> разработан в целях повышения качества и доступности предоставления государственной услуги, определяет стандарт, сроки и последовательность действий (административных процедур) при </w:t>
      </w:r>
      <w:r w:rsidRPr="00ED45D6">
        <w:rPr>
          <w:rFonts w:eastAsia="Calibri"/>
          <w:sz w:val="28"/>
          <w:szCs w:val="28"/>
        </w:rPr>
        <w:t>предоставлении государственной услуги</w:t>
      </w:r>
      <w:r w:rsidR="009142AD" w:rsidRPr="00ED45D6">
        <w:rPr>
          <w:rFonts w:eastAsia="Calibri"/>
          <w:sz w:val="28"/>
          <w:szCs w:val="28"/>
        </w:rPr>
        <w:t>.</w:t>
      </w:r>
    </w:p>
    <w:p w:rsidR="0064109C" w:rsidRPr="00ED45D6" w:rsidRDefault="009142AD" w:rsidP="009142AD">
      <w:pPr>
        <w:autoSpaceDE w:val="0"/>
        <w:autoSpaceDN w:val="0"/>
        <w:adjustRightInd w:val="0"/>
        <w:spacing w:after="0" w:line="240" w:lineRule="atLeast"/>
        <w:ind w:firstLine="709"/>
        <w:jc w:val="both"/>
        <w:rPr>
          <w:rFonts w:ascii="Times New Roman" w:eastAsia="Calibri" w:hAnsi="Times New Roman" w:cs="Times New Roman"/>
          <w:sz w:val="28"/>
          <w:szCs w:val="28"/>
        </w:rPr>
      </w:pPr>
      <w:r w:rsidRPr="00ED45D6">
        <w:rPr>
          <w:rFonts w:ascii="Times New Roman" w:eastAsia="Times New Roman" w:hAnsi="Times New Roman" w:cs="Times New Roman"/>
          <w:sz w:val="28"/>
          <w:szCs w:val="28"/>
          <w:lang w:eastAsia="ru-RU"/>
        </w:rPr>
        <w:t xml:space="preserve">Настоящий Административный регламент регулирует отношения по </w:t>
      </w:r>
      <w:r w:rsidRPr="00ED45D6">
        <w:rPr>
          <w:rFonts w:ascii="Times New Roman" w:eastAsia="Calibri" w:hAnsi="Times New Roman" w:cs="Times New Roman"/>
          <w:sz w:val="28"/>
          <w:szCs w:val="28"/>
        </w:rPr>
        <w:t>выдаче (переоформлению) удостоверения, подтверждающего статус многодетной семьи в Российской Федерации.</w:t>
      </w:r>
    </w:p>
    <w:p w:rsidR="009142AD" w:rsidRPr="00ED45D6" w:rsidRDefault="009142AD" w:rsidP="009142AD">
      <w:pPr>
        <w:autoSpaceDE w:val="0"/>
        <w:autoSpaceDN w:val="0"/>
        <w:adjustRightInd w:val="0"/>
        <w:spacing w:after="0" w:line="240" w:lineRule="atLeast"/>
        <w:ind w:firstLine="709"/>
        <w:jc w:val="both"/>
        <w:rPr>
          <w:rFonts w:ascii="Times New Roman" w:eastAsia="Times New Roman" w:hAnsi="Times New Roman" w:cs="Times New Roman"/>
          <w:b/>
          <w:spacing w:val="-8"/>
          <w:sz w:val="28"/>
          <w:szCs w:val="28"/>
          <w:lang w:eastAsia="ru-RU"/>
        </w:rPr>
      </w:pPr>
    </w:p>
    <w:p w:rsidR="0064109C" w:rsidRPr="00ED45D6" w:rsidRDefault="0064109C" w:rsidP="0064109C">
      <w:pPr>
        <w:autoSpaceDE w:val="0"/>
        <w:autoSpaceDN w:val="0"/>
        <w:adjustRightInd w:val="0"/>
        <w:spacing w:after="0" w:line="240" w:lineRule="atLeast"/>
        <w:jc w:val="center"/>
        <w:rPr>
          <w:rFonts w:ascii="Times New Roman" w:eastAsia="Times New Roman" w:hAnsi="Times New Roman" w:cs="Times New Roman"/>
          <w:b/>
          <w:spacing w:val="-8"/>
          <w:sz w:val="28"/>
          <w:szCs w:val="28"/>
          <w:lang w:eastAsia="ru-RU"/>
        </w:rPr>
      </w:pPr>
      <w:r w:rsidRPr="00ED45D6">
        <w:rPr>
          <w:rFonts w:ascii="Times New Roman" w:eastAsia="Times New Roman" w:hAnsi="Times New Roman" w:cs="Times New Roman"/>
          <w:b/>
          <w:spacing w:val="-8"/>
          <w:sz w:val="28"/>
          <w:szCs w:val="28"/>
          <w:lang w:eastAsia="ru-RU"/>
        </w:rPr>
        <w:t>2. Круг заявителей</w:t>
      </w:r>
    </w:p>
    <w:p w:rsidR="0064109C" w:rsidRPr="00ED45D6" w:rsidRDefault="0064109C" w:rsidP="0064109C">
      <w:pPr>
        <w:widowControl w:val="0"/>
        <w:autoSpaceDE w:val="0"/>
        <w:autoSpaceDN w:val="0"/>
        <w:spacing w:after="0" w:line="240" w:lineRule="atLeast"/>
        <w:ind w:firstLine="709"/>
        <w:jc w:val="center"/>
        <w:rPr>
          <w:rFonts w:ascii="Times New Roman" w:eastAsia="Times New Roman" w:hAnsi="Times New Roman" w:cs="Times New Roman"/>
          <w:b/>
          <w:spacing w:val="-8"/>
          <w:sz w:val="28"/>
          <w:szCs w:val="28"/>
          <w:lang w:eastAsia="ru-RU"/>
        </w:rPr>
      </w:pPr>
    </w:p>
    <w:p w:rsidR="00027FBB" w:rsidRPr="00ED45D6" w:rsidRDefault="0064109C" w:rsidP="00027FBB">
      <w:p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ED45D6">
        <w:rPr>
          <w:rFonts w:ascii="Times New Roman" w:eastAsia="Times New Roman" w:hAnsi="Times New Roman" w:cs="Times New Roman"/>
          <w:sz w:val="28"/>
          <w:szCs w:val="28"/>
          <w:lang w:eastAsia="ru-RU"/>
        </w:rPr>
        <w:t>2.1. Заявителями на получение государственной услуги являются</w:t>
      </w:r>
      <w:r w:rsidRPr="00ED45D6">
        <w:rPr>
          <w:rFonts w:ascii="Times New Roman" w:eastAsia="Calibri" w:hAnsi="Times New Roman" w:cs="Times New Roman"/>
          <w:kern w:val="2"/>
          <w:sz w:val="28"/>
          <w:szCs w:val="28"/>
        </w:rPr>
        <w:t xml:space="preserve"> многодетные семьи, имеющие трех и более детей, в том числе усыновленных (удочеренных), приемных</w:t>
      </w:r>
      <w:r w:rsidRPr="00ED45D6">
        <w:rPr>
          <w:rFonts w:ascii="Times New Roman" w:eastAsia="Calibri" w:hAnsi="Times New Roman" w:cs="Times New Roman"/>
          <w:sz w:val="28"/>
          <w:szCs w:val="28"/>
        </w:rPr>
        <w:t>, проживающие на территории Республики Дагестан</w:t>
      </w:r>
      <w:r w:rsidRPr="00ED45D6">
        <w:rPr>
          <w:rFonts w:ascii="Times New Roman" w:eastAsia="Times New Roman" w:hAnsi="Times New Roman" w:cs="Times New Roman"/>
          <w:sz w:val="28"/>
          <w:szCs w:val="28"/>
          <w:lang w:eastAsia="ru-RU"/>
        </w:rPr>
        <w:t xml:space="preserve"> (далее – заявители)</w:t>
      </w:r>
      <w:r w:rsidRPr="00ED45D6">
        <w:rPr>
          <w:rFonts w:ascii="Times New Roman" w:eastAsia="Calibri" w:hAnsi="Times New Roman" w:cs="Times New Roman"/>
          <w:sz w:val="28"/>
          <w:szCs w:val="28"/>
        </w:rPr>
        <w:t xml:space="preserve"> при соблюдении следующих условий:</w:t>
      </w:r>
    </w:p>
    <w:p w:rsidR="00027FBB" w:rsidRPr="00ED45D6" w:rsidRDefault="0064109C" w:rsidP="00027FBB">
      <w:p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ED45D6">
        <w:rPr>
          <w:rFonts w:ascii="Times New Roman" w:eastAsia="Calibri" w:hAnsi="Times New Roman" w:cs="Times New Roman"/>
          <w:sz w:val="28"/>
          <w:szCs w:val="28"/>
        </w:rPr>
        <w:t>а) все члены многодетной семьи должны быть гражданами Российской Федерации;</w:t>
      </w:r>
    </w:p>
    <w:p w:rsidR="00027FBB" w:rsidRPr="00ED45D6" w:rsidRDefault="0064109C" w:rsidP="00027FBB">
      <w:p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ED45D6">
        <w:rPr>
          <w:rFonts w:ascii="Times New Roman" w:eastAsia="Calibri" w:hAnsi="Times New Roman" w:cs="Times New Roman"/>
          <w:sz w:val="28"/>
          <w:szCs w:val="28"/>
        </w:rPr>
        <w:t>б) супруги должны находиться в зарегистрированном браке, а в случае расторжения брака при присвоении статуса многодетной семьи учитывается соглашение родителей или вступившее в законную силу решение суда об определении места жительства детей;</w:t>
      </w:r>
    </w:p>
    <w:p w:rsidR="0064109C" w:rsidRPr="00ED45D6" w:rsidRDefault="0064109C" w:rsidP="00027FBB">
      <w:pPr>
        <w:tabs>
          <w:tab w:val="left" w:pos="709"/>
        </w:tabs>
        <w:autoSpaceDE w:val="0"/>
        <w:autoSpaceDN w:val="0"/>
        <w:adjustRightInd w:val="0"/>
        <w:spacing w:after="0" w:line="240" w:lineRule="auto"/>
        <w:ind w:firstLine="709"/>
        <w:jc w:val="both"/>
        <w:rPr>
          <w:rFonts w:ascii="Times New Roman" w:eastAsia="Calibri" w:hAnsi="Times New Roman" w:cs="Times New Roman"/>
          <w:sz w:val="28"/>
          <w:szCs w:val="28"/>
        </w:rPr>
      </w:pPr>
      <w:r w:rsidRPr="00ED45D6">
        <w:rPr>
          <w:rFonts w:ascii="Times New Roman" w:eastAsia="Calibri" w:hAnsi="Times New Roman" w:cs="Times New Roman"/>
          <w:sz w:val="28"/>
          <w:szCs w:val="28"/>
        </w:rPr>
        <w:t>в) совместное проживание (пребывание) членов семьи на территории Республики Дагестан. Допускается наличие у одного из супругов регистрации по месту жительства (пребывания) в другом регионе при условии, что второй супруг и не менее трех несовершеннолетних детей имеют регистрацию по месту жительства (пребывания) в Республике Дагестан.</w:t>
      </w:r>
    </w:p>
    <w:p w:rsidR="00027FBB" w:rsidRPr="00ED45D6" w:rsidRDefault="00027FBB" w:rsidP="00027FBB">
      <w:pPr>
        <w:autoSpaceDE w:val="0"/>
        <w:autoSpaceDN w:val="0"/>
        <w:adjustRightInd w:val="0"/>
        <w:spacing w:after="0" w:line="240" w:lineRule="auto"/>
        <w:ind w:firstLine="709"/>
        <w:jc w:val="both"/>
        <w:rPr>
          <w:rFonts w:ascii="Times New Roman" w:hAnsi="Times New Roman" w:cs="Times New Roman"/>
          <w:bCs/>
          <w:sz w:val="28"/>
          <w:szCs w:val="28"/>
        </w:rPr>
      </w:pPr>
      <w:r w:rsidRPr="00ED45D6">
        <w:rPr>
          <w:rFonts w:ascii="Times New Roman" w:hAnsi="Times New Roman" w:cs="Times New Roman"/>
          <w:bCs/>
          <w:sz w:val="28"/>
          <w:szCs w:val="28"/>
        </w:rPr>
        <w:t>Не учитываются в составе многодетной семьи:</w:t>
      </w:r>
    </w:p>
    <w:p w:rsidR="00027FBB" w:rsidRPr="00ED45D6" w:rsidRDefault="00027FBB" w:rsidP="00027FBB">
      <w:pPr>
        <w:autoSpaceDE w:val="0"/>
        <w:autoSpaceDN w:val="0"/>
        <w:adjustRightInd w:val="0"/>
        <w:spacing w:after="0" w:line="240" w:lineRule="auto"/>
        <w:ind w:firstLine="709"/>
        <w:jc w:val="both"/>
        <w:rPr>
          <w:rFonts w:ascii="Times New Roman" w:hAnsi="Times New Roman" w:cs="Times New Roman"/>
          <w:bCs/>
          <w:sz w:val="28"/>
          <w:szCs w:val="28"/>
        </w:rPr>
      </w:pPr>
      <w:r w:rsidRPr="00ED45D6">
        <w:rPr>
          <w:rFonts w:ascii="Times New Roman" w:hAnsi="Times New Roman" w:cs="Times New Roman"/>
          <w:bCs/>
          <w:sz w:val="28"/>
          <w:szCs w:val="28"/>
        </w:rPr>
        <w:lastRenderedPageBreak/>
        <w:t>а) дети, в отношении которых оба родителя или единственный родитель лишены родительских прав;</w:t>
      </w:r>
    </w:p>
    <w:p w:rsidR="00027FBB" w:rsidRPr="00ED45D6" w:rsidRDefault="00027FBB" w:rsidP="00027FBB">
      <w:pPr>
        <w:autoSpaceDE w:val="0"/>
        <w:autoSpaceDN w:val="0"/>
        <w:adjustRightInd w:val="0"/>
        <w:spacing w:after="0" w:line="240" w:lineRule="auto"/>
        <w:ind w:firstLine="709"/>
        <w:jc w:val="both"/>
        <w:rPr>
          <w:rFonts w:ascii="Times New Roman" w:hAnsi="Times New Roman" w:cs="Times New Roman"/>
          <w:bCs/>
          <w:sz w:val="28"/>
          <w:szCs w:val="28"/>
        </w:rPr>
      </w:pPr>
      <w:r w:rsidRPr="00ED45D6">
        <w:rPr>
          <w:rFonts w:ascii="Times New Roman" w:hAnsi="Times New Roman" w:cs="Times New Roman"/>
          <w:bCs/>
          <w:sz w:val="28"/>
          <w:szCs w:val="28"/>
        </w:rPr>
        <w:t>б) дети, приобретшие дееспособность в полном объеме в связи с эмансипацией или вступлением в брак.</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2.2. Заявителем на предоставление государственной услуги может выступать один из родителей (усыновителей) или другой законный представитель ребенка (детей) из семьи, указанной в пункте 2.1 подраздела 2 раздела </w:t>
      </w:r>
      <w:r w:rsidRPr="00ED45D6">
        <w:rPr>
          <w:rFonts w:ascii="Times New Roman" w:eastAsia="Times New Roman" w:hAnsi="Times New Roman" w:cs="Times New Roman"/>
          <w:sz w:val="28"/>
          <w:szCs w:val="28"/>
          <w:lang w:val="en-US" w:eastAsia="ru-RU"/>
        </w:rPr>
        <w:t>I</w:t>
      </w:r>
      <w:r w:rsidRPr="00ED45D6">
        <w:rPr>
          <w:rFonts w:ascii="Times New Roman" w:eastAsia="Times New Roman" w:hAnsi="Times New Roman" w:cs="Times New Roman"/>
          <w:sz w:val="28"/>
          <w:szCs w:val="28"/>
          <w:lang w:eastAsia="ru-RU"/>
        </w:rPr>
        <w:t xml:space="preserve"> настоящего Административного регламента.  </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45D6">
        <w:rPr>
          <w:rFonts w:ascii="Times New Roman" w:eastAsia="Times New Roman" w:hAnsi="Times New Roman" w:cs="Times New Roman"/>
          <w:spacing w:val="-8"/>
          <w:sz w:val="28"/>
          <w:szCs w:val="28"/>
          <w:lang w:eastAsia="ru-RU"/>
        </w:rPr>
        <w:t>2.3.</w:t>
      </w:r>
      <w:r w:rsidRPr="00ED45D6">
        <w:rPr>
          <w:rFonts w:ascii="Times New Roman" w:eastAsia="Calibri" w:hAnsi="Times New Roman" w:cs="Times New Roman"/>
          <w:sz w:val="28"/>
          <w:szCs w:val="28"/>
        </w:rPr>
        <w:t xml:space="preserve"> Полномочиями выступать от имени заявителей при предоставлении государственной услуги обладают уполномоченные лица, действующие в силу полномочий, основанных на доверенности, оформленной в соответствии с действующим законодательством и подтверждающей наличие у представителя прав действовать от лица заявителя (далее - представители).</w:t>
      </w:r>
    </w:p>
    <w:p w:rsidR="00027FBB" w:rsidRPr="00ED45D6" w:rsidRDefault="00027FBB" w:rsidP="0064109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bookmarkStart w:id="2" w:name="P39"/>
      <w:bookmarkEnd w:id="2"/>
      <w:r w:rsidRPr="00ED45D6">
        <w:rPr>
          <w:rFonts w:ascii="Times New Roman" w:eastAsia="Times New Roman" w:hAnsi="Times New Roman" w:cs="Times New Roman"/>
          <w:b/>
          <w:sz w:val="28"/>
          <w:szCs w:val="28"/>
          <w:lang w:eastAsia="ru-RU"/>
        </w:rPr>
        <w:t>3. Требование предоставления заявителю государственной</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t>услуги в соответствии с вариантом предоставления</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t>государственной услуги, соответствующим признакам</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t>заявителя, определенным в результате анкетирования,</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t>проводимого органом, предоставляющим услугу</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t>(далее - профилирование), а также результата,</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t>за предоставлением которого обратился заявитель</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3.1. При предоставлении государственной услуги осуществляются следующие административные процедуры:</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14:ligatures w14:val="standardContextual"/>
        </w:rPr>
      </w:pPr>
      <w:r w:rsidRPr="00ED45D6">
        <w:rPr>
          <w:rFonts w:ascii="Times New Roman" w:eastAsia="Times New Roman" w:hAnsi="Times New Roman" w:cs="Times New Roman"/>
          <w:color w:val="000000" w:themeColor="text1"/>
          <w:sz w:val="28"/>
          <w:szCs w:val="28"/>
          <w:lang w:eastAsia="ru-RU"/>
        </w:rPr>
        <w:t>а) прием заявления о предоставлении государственной услуги (далее также заявление) по форме,</w:t>
      </w:r>
      <w:r w:rsidR="00027FBB" w:rsidRPr="00ED45D6">
        <w:rPr>
          <w:rFonts w:ascii="Times New Roman" w:hAnsi="Times New Roman" w:cs="Times New Roman"/>
          <w:color w:val="000000" w:themeColor="text1"/>
          <w:sz w:val="28"/>
          <w:szCs w:val="28"/>
        </w:rPr>
        <w:t xml:space="preserve"> утвержденной постановлением Правительства Республики Дагестан от 11 декабря 2024 года № 396</w:t>
      </w:r>
      <w:r w:rsidRPr="00ED45D6">
        <w:rPr>
          <w:rFonts w:ascii="Times New Roman" w:eastAsia="Times New Roman" w:hAnsi="Times New Roman" w:cs="Times New Roman"/>
          <w:color w:val="000000" w:themeColor="text1"/>
          <w:sz w:val="28"/>
          <w:szCs w:val="28"/>
          <w:lang w:eastAsia="ru-RU"/>
        </w:rPr>
        <w:t>, и документов (сведений), необходимых для предоставления государственной услуги,</w:t>
      </w:r>
      <w:r w:rsidRPr="00ED45D6">
        <w:rPr>
          <w:rFonts w:ascii="Times New Roman" w:eastAsia="Calibri" w:hAnsi="Times New Roman" w:cs="Times New Roman"/>
          <w:color w:val="000000" w:themeColor="text1"/>
          <w:sz w:val="28"/>
          <w:szCs w:val="28"/>
          <w14:ligatures w14:val="standardContextual"/>
        </w:rPr>
        <w:t xml:space="preserve"> </w:t>
      </w:r>
      <w:r w:rsidR="00CE6F1B" w:rsidRPr="00ED45D6">
        <w:rPr>
          <w:rFonts w:ascii="Times New Roman" w:eastAsia="Times New Roman" w:hAnsi="Times New Roman" w:cs="Times New Roman"/>
          <w:sz w:val="28"/>
          <w:szCs w:val="28"/>
          <w:lang w:eastAsia="ru-RU"/>
        </w:rPr>
        <w:t xml:space="preserve">указанных в пунктах 3.1.2 и (или) 3.1.3 подраздела 3 раздела </w:t>
      </w:r>
      <w:r w:rsidR="00CE6F1B" w:rsidRPr="00ED45D6">
        <w:rPr>
          <w:rFonts w:ascii="Times New Roman" w:eastAsia="Times New Roman" w:hAnsi="Times New Roman" w:cs="Times New Roman"/>
          <w:sz w:val="28"/>
          <w:szCs w:val="28"/>
          <w:lang w:val="en-US" w:eastAsia="ru-RU"/>
        </w:rPr>
        <w:t>III</w:t>
      </w:r>
      <w:r w:rsidR="00CE6F1B" w:rsidRPr="00ED45D6">
        <w:rPr>
          <w:rFonts w:ascii="Times New Roman" w:eastAsia="Times New Roman" w:hAnsi="Times New Roman" w:cs="Times New Roman"/>
          <w:sz w:val="28"/>
          <w:szCs w:val="28"/>
          <w:lang w:eastAsia="ru-RU"/>
        </w:rPr>
        <w:t xml:space="preserve"> настоящего Административного регламента</w:t>
      </w:r>
      <w:r w:rsidRPr="00ED45D6">
        <w:rPr>
          <w:rFonts w:ascii="Times New Roman" w:eastAsia="Calibri" w:hAnsi="Times New Roman" w:cs="Times New Roman"/>
          <w:color w:val="000000" w:themeColor="text1"/>
          <w:sz w:val="28"/>
          <w:szCs w:val="28"/>
          <w14:ligatures w14:val="standardContextual"/>
        </w:rPr>
        <w:t>, их регистрация;</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D45D6">
        <w:rPr>
          <w:rFonts w:ascii="Times New Roman" w:eastAsia="Times New Roman" w:hAnsi="Times New Roman" w:cs="Times New Roman"/>
          <w:color w:val="000000" w:themeColor="text1"/>
          <w:sz w:val="28"/>
          <w:szCs w:val="28"/>
          <w:lang w:eastAsia="ru-RU"/>
        </w:rPr>
        <w:t>б) взаимодействие с иными органами государственной власти, направление межведомственных запросов в указанные органы для получения документов (сведений),</w:t>
      </w:r>
      <w:r w:rsidR="00CE6F1B" w:rsidRPr="00ED45D6">
        <w:rPr>
          <w:rFonts w:ascii="Times New Roman" w:eastAsia="Times New Roman" w:hAnsi="Times New Roman" w:cs="Times New Roman"/>
          <w:sz w:val="28"/>
          <w:szCs w:val="28"/>
          <w:lang w:eastAsia="ru-RU"/>
        </w:rPr>
        <w:t xml:space="preserve"> указанных в пунктах 3.1.2 и (или) 3.1.3 подраздела </w:t>
      </w:r>
      <w:r w:rsidR="00ED45D6">
        <w:rPr>
          <w:rFonts w:ascii="Times New Roman" w:eastAsia="Times New Roman" w:hAnsi="Times New Roman" w:cs="Times New Roman"/>
          <w:sz w:val="28"/>
          <w:szCs w:val="28"/>
          <w:lang w:eastAsia="ru-RU"/>
        </w:rPr>
        <w:t xml:space="preserve">                             </w:t>
      </w:r>
      <w:r w:rsidR="00CE6F1B" w:rsidRPr="00ED45D6">
        <w:rPr>
          <w:rFonts w:ascii="Times New Roman" w:eastAsia="Times New Roman" w:hAnsi="Times New Roman" w:cs="Times New Roman"/>
          <w:sz w:val="28"/>
          <w:szCs w:val="28"/>
          <w:lang w:eastAsia="ru-RU"/>
        </w:rPr>
        <w:t xml:space="preserve">3 раздела </w:t>
      </w:r>
      <w:r w:rsidR="00CE6F1B" w:rsidRPr="00ED45D6">
        <w:rPr>
          <w:rFonts w:ascii="Times New Roman" w:eastAsia="Times New Roman" w:hAnsi="Times New Roman" w:cs="Times New Roman"/>
          <w:sz w:val="28"/>
          <w:szCs w:val="28"/>
          <w:lang w:val="en-US" w:eastAsia="ru-RU"/>
        </w:rPr>
        <w:t>III</w:t>
      </w:r>
      <w:r w:rsidR="00CE6F1B" w:rsidRPr="00ED45D6">
        <w:rPr>
          <w:rFonts w:ascii="Times New Roman" w:eastAsia="Times New Roman" w:hAnsi="Times New Roman" w:cs="Times New Roman"/>
          <w:sz w:val="28"/>
          <w:szCs w:val="28"/>
          <w:lang w:eastAsia="ru-RU"/>
        </w:rPr>
        <w:t xml:space="preserve"> настоящего Административного регламента</w:t>
      </w:r>
      <w:r w:rsidRPr="00ED45D6">
        <w:rPr>
          <w:rFonts w:ascii="Times New Roman" w:eastAsia="Calibri" w:hAnsi="Times New Roman" w:cs="Times New Roman"/>
          <w:color w:val="000000" w:themeColor="text1"/>
          <w:sz w:val="28"/>
          <w:szCs w:val="28"/>
          <w14:ligatures w14:val="standardContextual"/>
        </w:rPr>
        <w:t>,</w:t>
      </w:r>
      <w:r w:rsidRPr="00ED45D6">
        <w:rPr>
          <w:rFonts w:ascii="Times New Roman" w:eastAsia="Times New Roman" w:hAnsi="Times New Roman" w:cs="Times New Roman"/>
          <w:color w:val="000000" w:themeColor="text1"/>
          <w:sz w:val="28"/>
          <w:szCs w:val="28"/>
          <w:lang w:eastAsia="ru-RU"/>
        </w:rPr>
        <w:t xml:space="preserve"> которые находятся в распоряжении указанных государственных органов;</w:t>
      </w:r>
    </w:p>
    <w:p w:rsidR="0064109C" w:rsidRPr="00ED45D6" w:rsidRDefault="00EB5C8E" w:rsidP="0064109C">
      <w:pPr>
        <w:widowControl w:val="0"/>
        <w:tabs>
          <w:tab w:val="left" w:pos="42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color w:val="000000" w:themeColor="text1"/>
          <w:sz w:val="28"/>
          <w:szCs w:val="28"/>
          <w:lang w:eastAsia="ru-RU"/>
        </w:rPr>
        <w:t>в</w:t>
      </w:r>
      <w:r w:rsidR="0064109C" w:rsidRPr="00ED45D6">
        <w:rPr>
          <w:rFonts w:ascii="Times New Roman" w:eastAsia="Times New Roman" w:hAnsi="Times New Roman" w:cs="Times New Roman"/>
          <w:color w:val="000000" w:themeColor="text1"/>
          <w:sz w:val="28"/>
          <w:szCs w:val="28"/>
          <w:lang w:eastAsia="ru-RU"/>
        </w:rPr>
        <w:t xml:space="preserve">) принятие решения о предоставлении </w:t>
      </w:r>
      <w:r w:rsidR="0064109C" w:rsidRPr="00ED45D6">
        <w:rPr>
          <w:rFonts w:ascii="Times New Roman" w:eastAsia="Times New Roman" w:hAnsi="Times New Roman" w:cs="Times New Roman"/>
          <w:sz w:val="28"/>
          <w:szCs w:val="28"/>
          <w:lang w:eastAsia="ru-RU"/>
        </w:rPr>
        <w:t>государственной услуги либо об отказе в предоставлении государственной услуги, подготовка уведомления;</w:t>
      </w:r>
    </w:p>
    <w:p w:rsidR="0064109C" w:rsidRPr="00ED45D6" w:rsidRDefault="00EB5C8E"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г</w:t>
      </w:r>
      <w:r w:rsidR="0064109C" w:rsidRPr="00ED45D6">
        <w:rPr>
          <w:rFonts w:ascii="Times New Roman" w:eastAsia="Times New Roman" w:hAnsi="Times New Roman" w:cs="Times New Roman"/>
          <w:sz w:val="28"/>
          <w:szCs w:val="28"/>
          <w:lang w:eastAsia="ru-RU"/>
        </w:rPr>
        <w:t>) выдача заявителю результата предоставления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14:ligatures w14:val="standardContextual"/>
        </w:rPr>
      </w:pPr>
      <w:r w:rsidRPr="00ED45D6">
        <w:rPr>
          <w:rFonts w:ascii="Times New Roman" w:eastAsia="Calibri" w:hAnsi="Times New Roman" w:cs="Times New Roman"/>
          <w:color w:val="000000" w:themeColor="text1"/>
          <w:sz w:val="28"/>
          <w:szCs w:val="28"/>
          <w14:ligatures w14:val="standardContextual"/>
        </w:rPr>
        <w:t>3.2. Заявление подается следующими способами: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14:ligatures w14:val="standardContextual"/>
        </w:rPr>
      </w:pPr>
      <w:r w:rsidRPr="00ED45D6">
        <w:rPr>
          <w:rFonts w:ascii="Times New Roman" w:eastAsia="Calibri" w:hAnsi="Times New Roman" w:cs="Times New Roman"/>
          <w:color w:val="000000" w:themeColor="text1"/>
          <w:sz w:val="28"/>
          <w:szCs w:val="28"/>
          <w14:ligatures w14:val="standardContextual"/>
        </w:rPr>
        <w:t>а) в электронном виде с использованием «Личного кабинета» на Едином портале государственных и муниципальных услуг (далее-Единый портал) с использованием простой электронной подписи при условии, что личность заявителя установлена при личном приеме при выдаче ключа простой электронной подписи;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б) через многофункциональный центр предоставления государственных и муниципальных услуг Республики Дагестан (далее - МФЦ).</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lastRenderedPageBreak/>
        <w:t>3.3. Получение заявителями консультаций по процедуре предоставления государственной услуги может осуществляться: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а) в письменной форме на основании письменного обращения (почтой, электронной почтой, факсимильной связью);</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в устной форме при личном обращении;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в устной форме по телефону.</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Консультации в письменной форме предоставляются работниками Министерства и государственными казенными учреждениями Республики Дагестан – управлениями </w:t>
      </w:r>
      <w:r w:rsidR="00AA4C48" w:rsidRPr="00ED45D6">
        <w:rPr>
          <w:rFonts w:ascii="Times New Roman" w:eastAsia="Times New Roman" w:hAnsi="Times New Roman" w:cs="Times New Roman"/>
          <w:sz w:val="28"/>
          <w:szCs w:val="28"/>
          <w:lang w:eastAsia="ru-RU"/>
        </w:rPr>
        <w:t xml:space="preserve">(территориальными управлениями) </w:t>
      </w:r>
      <w:r w:rsidRPr="00ED45D6">
        <w:rPr>
          <w:rFonts w:ascii="Times New Roman" w:eastAsia="Times New Roman" w:hAnsi="Times New Roman" w:cs="Times New Roman"/>
          <w:sz w:val="28"/>
          <w:szCs w:val="28"/>
          <w:lang w:eastAsia="ru-RU"/>
        </w:rPr>
        <w:t>социальной защиты населения по месту жительства либо пребывания (далее также управления социальной защиты населения) на основании письменного обращения заявителя в течение 15 рабочих дней после получения Министерством или управлением социальной защиты населения этого обращения.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12"/>
          <w:sz w:val="28"/>
          <w:szCs w:val="28"/>
          <w:lang w:eastAsia="ru-RU"/>
        </w:rPr>
      </w:pPr>
      <w:r w:rsidRPr="00ED45D6">
        <w:rPr>
          <w:rFonts w:ascii="Times New Roman" w:eastAsia="Times New Roman" w:hAnsi="Times New Roman" w:cs="Times New Roman"/>
          <w:spacing w:val="-12"/>
          <w:sz w:val="28"/>
          <w:szCs w:val="28"/>
          <w:lang w:eastAsia="ru-RU"/>
        </w:rPr>
        <w:t xml:space="preserve">Обращения, поступившие в Министерство либо в </w:t>
      </w:r>
      <w:r w:rsidRPr="00ED45D6">
        <w:rPr>
          <w:rFonts w:ascii="Times New Roman" w:eastAsia="Times New Roman" w:hAnsi="Times New Roman" w:cs="Times New Roman"/>
          <w:sz w:val="28"/>
          <w:szCs w:val="28"/>
          <w:lang w:eastAsia="ru-RU"/>
        </w:rPr>
        <w:t>управление социальной защиты населения</w:t>
      </w:r>
      <w:r w:rsidRPr="00ED45D6">
        <w:rPr>
          <w:rFonts w:ascii="Times New Roman" w:eastAsia="Times New Roman" w:hAnsi="Times New Roman" w:cs="Times New Roman"/>
          <w:spacing w:val="-12"/>
          <w:sz w:val="28"/>
          <w:szCs w:val="28"/>
          <w:lang w:eastAsia="ru-RU"/>
        </w:rPr>
        <w:t xml:space="preserve"> по почте, электронной почте, факсимильной связи, передаются на регистрацию, и дальнейшая работа с ними ведется в соответствии с Федеральным </w:t>
      </w:r>
      <w:hyperlink r:id="rId8" w:history="1">
        <w:r w:rsidRPr="00ED45D6">
          <w:rPr>
            <w:rFonts w:ascii="Times New Roman" w:eastAsia="Times New Roman" w:hAnsi="Times New Roman" w:cs="Times New Roman"/>
            <w:spacing w:val="-12"/>
            <w:sz w:val="28"/>
            <w:szCs w:val="28"/>
            <w:lang w:eastAsia="ru-RU"/>
          </w:rPr>
          <w:t>законом</w:t>
        </w:r>
      </w:hyperlink>
      <w:r w:rsidRPr="00ED45D6">
        <w:rPr>
          <w:rFonts w:ascii="Times New Roman" w:eastAsia="Times New Roman" w:hAnsi="Times New Roman" w:cs="Times New Roman"/>
          <w:spacing w:val="-12"/>
          <w:sz w:val="28"/>
          <w:szCs w:val="28"/>
          <w:lang w:eastAsia="ru-RU"/>
        </w:rPr>
        <w:t xml:space="preserve"> от 27 июля 2010 г. № 210-ФЗ «Об организации предоставления государственных и муниципальных услуг» (далее – Федеральный закон от 27 июля  2010 г. № 210-ФЗ).</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Консультирование заявителей осуществляется на рабочих местах уполномоченных работников Министерства либо управления социальной защиты населения.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При обращении в устной форме время ожидания не должно превышать                                10 минут. Время разговора не должно превышать 15 минут.</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10"/>
          <w:sz w:val="28"/>
          <w:szCs w:val="28"/>
          <w:lang w:eastAsia="ru-RU"/>
        </w:rPr>
      </w:pPr>
      <w:r w:rsidRPr="00ED45D6">
        <w:rPr>
          <w:rFonts w:ascii="Times New Roman" w:eastAsia="Times New Roman" w:hAnsi="Times New Roman" w:cs="Times New Roman"/>
          <w:spacing w:val="-10"/>
          <w:sz w:val="28"/>
          <w:szCs w:val="28"/>
          <w:lang w:eastAsia="ru-RU"/>
        </w:rPr>
        <w:t>3.4. При обращении заявителя посредством Единого портала (www.gosuslugi.ru) осуществляются следующие административные процедуры:</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а) получение информации о порядке и сроках предоставления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подача и прием заявления;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прием и регистрация управлением социальной защиты населения заявления;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14"/>
          <w:sz w:val="28"/>
          <w:szCs w:val="28"/>
          <w:lang w:eastAsia="ru-RU"/>
        </w:rPr>
      </w:pPr>
      <w:r w:rsidRPr="00ED45D6">
        <w:rPr>
          <w:rFonts w:ascii="Times New Roman" w:eastAsia="Times New Roman" w:hAnsi="Times New Roman" w:cs="Times New Roman"/>
          <w:spacing w:val="-14"/>
          <w:sz w:val="28"/>
          <w:szCs w:val="28"/>
          <w:lang w:eastAsia="ru-RU"/>
        </w:rPr>
        <w:t>г) получение заявителем сведений о ходе предоставления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14"/>
          <w:sz w:val="28"/>
          <w:szCs w:val="28"/>
          <w:lang w:eastAsia="ru-RU"/>
        </w:rPr>
      </w:pPr>
      <w:r w:rsidRPr="00ED45D6">
        <w:rPr>
          <w:rFonts w:ascii="Times New Roman" w:eastAsia="Times New Roman" w:hAnsi="Times New Roman" w:cs="Times New Roman"/>
          <w:spacing w:val="-14"/>
          <w:sz w:val="28"/>
          <w:szCs w:val="28"/>
          <w:lang w:eastAsia="ru-RU"/>
        </w:rPr>
        <w:t>д) осуществление оценки качества предоставления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14"/>
          <w:sz w:val="28"/>
          <w:szCs w:val="28"/>
          <w:lang w:eastAsia="ru-RU"/>
        </w:rPr>
      </w:pPr>
      <w:r w:rsidRPr="00ED45D6">
        <w:rPr>
          <w:rFonts w:ascii="Times New Roman" w:eastAsia="Times New Roman" w:hAnsi="Times New Roman" w:cs="Times New Roman"/>
          <w:spacing w:val="-14"/>
          <w:sz w:val="28"/>
          <w:szCs w:val="28"/>
          <w:lang w:eastAsia="ru-RU"/>
        </w:rPr>
        <w:t>е) досудебное (внесудебное) обжалование решений и действий (бездействия) Министерства, управления социальной защиты населения, их должностных лиц и работников.</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3.5. При предоставлении государственной услуги многофункциональный центр предоставления государственных и муниципальных услуг Республики Дагестан (далее – МФЦ) осуществляет:</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а) информирование о порядке предоставления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информирование о ходе предоставления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прием заявления о предоставлении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г) передачу документов в управление социальной защиты населения посредством курьерской доставки, системы межведомственного электронного взаимодействия (СМЭВ), </w:t>
      </w:r>
      <w:proofErr w:type="spellStart"/>
      <w:r w:rsidRPr="00ED45D6">
        <w:rPr>
          <w:rFonts w:ascii="Times New Roman" w:eastAsia="Times New Roman" w:hAnsi="Times New Roman" w:cs="Times New Roman"/>
          <w:spacing w:val="-8"/>
          <w:sz w:val="28"/>
          <w:szCs w:val="28"/>
          <w:lang w:eastAsia="ru-RU"/>
        </w:rPr>
        <w:t>VipNet</w:t>
      </w:r>
      <w:proofErr w:type="spellEnd"/>
      <w:r w:rsidRPr="00ED45D6">
        <w:rPr>
          <w:rFonts w:ascii="Times New Roman" w:eastAsia="Times New Roman" w:hAnsi="Times New Roman" w:cs="Times New Roman"/>
          <w:sz w:val="28"/>
          <w:szCs w:val="28"/>
          <w:lang w:eastAsia="ru-RU"/>
        </w:rPr>
        <w:t xml:space="preserve"> -деловая почта;</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lastRenderedPageBreak/>
        <w:t>Прием и консультирование заявителей также осуществляется в МФЦ по месту их нахождения и в соответствии с графиком работы МФЦ.</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12"/>
          <w:sz w:val="28"/>
          <w:szCs w:val="28"/>
          <w:lang w:eastAsia="ru-RU"/>
        </w:rPr>
      </w:pPr>
      <w:r w:rsidRPr="00ED45D6">
        <w:rPr>
          <w:rFonts w:ascii="Times New Roman" w:eastAsia="Times New Roman" w:hAnsi="Times New Roman" w:cs="Times New Roman"/>
          <w:sz w:val="28"/>
          <w:szCs w:val="28"/>
          <w:lang w:eastAsia="ru-RU"/>
        </w:rPr>
        <w:t>3.6. </w:t>
      </w:r>
      <w:r w:rsidRPr="00ED45D6">
        <w:rPr>
          <w:rFonts w:ascii="Times New Roman" w:eastAsia="Times New Roman" w:hAnsi="Times New Roman" w:cs="Times New Roman"/>
          <w:spacing w:val="-12"/>
          <w:sz w:val="28"/>
          <w:szCs w:val="28"/>
          <w:lang w:eastAsia="ru-RU"/>
        </w:rPr>
        <w:t>Информация о порядке и сроках предоставления государственной услуги размещается на официальном сайте Министерства в информационно-телекоммуникационной сети «Интернет» (www.dagmintrud.ru), в информационно-аналитическом интернет-портале единой сети МФЦ Республики Дагестан в информационно-телекоммуникационной сети «Интернет» (www.mfcrd.ru), на «Едином портале государственных и муниципальных услуг (функций)» (далее – Единый портал) (</w:t>
      </w:r>
      <w:hyperlink r:id="rId9" w:history="1">
        <w:r w:rsidRPr="00ED45D6">
          <w:rPr>
            <w:rFonts w:ascii="Times New Roman" w:eastAsia="Times New Roman" w:hAnsi="Times New Roman" w:cs="Times New Roman"/>
            <w:spacing w:val="-12"/>
            <w:sz w:val="28"/>
            <w:szCs w:val="28"/>
            <w:lang w:eastAsia="ru-RU"/>
          </w:rPr>
          <w:t>www.gosuslugi.ru</w:t>
        </w:r>
      </w:hyperlink>
      <w:r w:rsidRPr="00ED45D6">
        <w:rPr>
          <w:rFonts w:ascii="Times New Roman" w:eastAsia="Times New Roman" w:hAnsi="Times New Roman" w:cs="Times New Roman"/>
          <w:spacing w:val="-12"/>
          <w:sz w:val="28"/>
          <w:szCs w:val="28"/>
          <w:lang w:eastAsia="ru-RU"/>
        </w:rPr>
        <w:t>).</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12"/>
          <w:sz w:val="28"/>
          <w:szCs w:val="28"/>
          <w:lang w:eastAsia="ru-RU"/>
        </w:rPr>
      </w:pPr>
      <w:r w:rsidRPr="00ED45D6">
        <w:rPr>
          <w:rFonts w:ascii="Times New Roman" w:eastAsia="Times New Roman" w:hAnsi="Times New Roman" w:cs="Times New Roman"/>
          <w:spacing w:val="-12"/>
          <w:sz w:val="28"/>
          <w:szCs w:val="28"/>
          <w:lang w:eastAsia="ru-RU"/>
        </w:rPr>
        <w:t>Информация на официальном сайте Министерства в информационно-телекоммуникационной сети «Интернет» (www.dagmintrud.ru), в информационно-аналитическом интернет-портале единой сети МФЦ Республики Дагестан в информационно-телекоммуникационной сети «Интернет» (www.mfcrd.ru), на Едином портале (www.gosuslugi.ru) о порядке и сроках предоставления государственной услуги на основании сведений, содержащихся в республиканской государственной информационной системе «Республиканский реестр государственных и муниципальных услуг (функций) Республики Дагестан» (далее – Республиканский реестр), предоставляется заявителю бесплатно.</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Не допускается отказ в приеме заявления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размещенной на официальном сайте Министерства в информационно-телекоммуникационной сети «Интернет» (www.dagmintrud.ru), в информационно-аналитическом интернет-портале единой сети МФЦ Республики Дагестан в информационно-телекоммуникационной сети «Интернет» (www.mfcrd.ru), на Едином портале (</w:t>
      </w:r>
      <w:hyperlink r:id="rId10" w:history="1">
        <w:r w:rsidRPr="00ED45D6">
          <w:rPr>
            <w:rFonts w:ascii="Times New Roman" w:eastAsia="Times New Roman" w:hAnsi="Times New Roman" w:cs="Times New Roman"/>
            <w:sz w:val="28"/>
            <w:szCs w:val="28"/>
            <w:lang w:eastAsia="ru-RU"/>
          </w:rPr>
          <w:t>www.gosuslugi.ru</w:t>
        </w:r>
      </w:hyperlink>
      <w:r w:rsidRPr="00ED45D6">
        <w:rPr>
          <w:rFonts w:ascii="Times New Roman" w:eastAsia="Times New Roman" w:hAnsi="Times New Roman" w:cs="Times New Roman"/>
          <w:sz w:val="28"/>
          <w:szCs w:val="28"/>
          <w:lang w:eastAsia="ru-RU"/>
        </w:rPr>
        <w:t>).</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3.7. Информация о справочных телефонах, адресах официального сайта, электронной почты, а также месте нахождения и графике работы Министерства, </w:t>
      </w:r>
      <w:r w:rsidRPr="00ED45D6">
        <w:rPr>
          <w:rFonts w:ascii="Times New Roman" w:eastAsia="Times New Roman" w:hAnsi="Times New Roman" w:cs="Times New Roman"/>
          <w:spacing w:val="-8"/>
          <w:sz w:val="28"/>
          <w:szCs w:val="28"/>
          <w:lang w:eastAsia="ru-RU"/>
        </w:rPr>
        <w:t xml:space="preserve">государственных казенных учреждений Республики Дагестан – управлений социальной защиты населения в муниципальных районах и городских округах, </w:t>
      </w:r>
      <w:r w:rsidRPr="00ED45D6">
        <w:rPr>
          <w:rFonts w:ascii="Times New Roman" w:eastAsia="Times New Roman" w:hAnsi="Times New Roman" w:cs="Times New Roman"/>
          <w:sz w:val="28"/>
          <w:szCs w:val="28"/>
          <w:lang w:eastAsia="ru-RU"/>
        </w:rPr>
        <w:t>МФЦ размещена на официальном сайте Министерства в информационно-телекоммуникационной сети «Интернет» (www.dagmintrud.ru), в информационно-аналитическом интернет-портале единой сети МФЦ Республики Дагестан в информационно-телекоммуникационной сети «Интернет» (www.mfcrd.ru), на информационных стендах в местах предоставления государственной услуги и в Республиканском реестре.</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lastRenderedPageBreak/>
        <w:t>Телефон-автоинформатор не предусмотрен.</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bCs/>
          <w:spacing w:val="-8"/>
          <w:sz w:val="28"/>
          <w:szCs w:val="28"/>
          <w:lang w:eastAsia="ru-RU"/>
        </w:rPr>
      </w:pPr>
      <w:bookmarkStart w:id="3" w:name="P63"/>
      <w:bookmarkEnd w:id="3"/>
      <w:r w:rsidRPr="00ED45D6">
        <w:rPr>
          <w:rFonts w:ascii="Times New Roman" w:eastAsia="Times New Roman" w:hAnsi="Times New Roman" w:cs="Times New Roman"/>
          <w:b/>
          <w:bCs/>
          <w:spacing w:val="-8"/>
          <w:sz w:val="28"/>
          <w:szCs w:val="28"/>
          <w:lang w:val="en-US" w:eastAsia="ru-RU"/>
        </w:rPr>
        <w:t>II</w:t>
      </w:r>
      <w:r w:rsidRPr="00ED45D6">
        <w:rPr>
          <w:rFonts w:ascii="Times New Roman" w:eastAsia="Times New Roman" w:hAnsi="Times New Roman" w:cs="Times New Roman"/>
          <w:b/>
          <w:bCs/>
          <w:spacing w:val="-8"/>
          <w:sz w:val="28"/>
          <w:szCs w:val="28"/>
          <w:lang w:eastAsia="ru-RU"/>
        </w:rPr>
        <w:t>. Стандарт предоставления государственной услуги</w:t>
      </w:r>
    </w:p>
    <w:p w:rsidR="0064109C" w:rsidRPr="00ED45D6" w:rsidRDefault="0064109C" w:rsidP="0064109C">
      <w:pPr>
        <w:autoSpaceDE w:val="0"/>
        <w:autoSpaceDN w:val="0"/>
        <w:adjustRightInd w:val="0"/>
        <w:spacing w:after="0" w:line="240" w:lineRule="auto"/>
        <w:ind w:firstLine="709"/>
        <w:jc w:val="center"/>
        <w:rPr>
          <w:rFonts w:ascii="Times New Roman" w:eastAsia="Times New Roman" w:hAnsi="Times New Roman" w:cs="Times New Roman"/>
          <w:spacing w:val="-8"/>
          <w:sz w:val="28"/>
          <w:szCs w:val="28"/>
          <w:lang w:eastAsia="ru-RU"/>
        </w:rPr>
      </w:pPr>
    </w:p>
    <w:p w:rsidR="0064109C" w:rsidRPr="00ED45D6" w:rsidRDefault="0064109C" w:rsidP="0064109C">
      <w:pPr>
        <w:autoSpaceDE w:val="0"/>
        <w:autoSpaceDN w:val="0"/>
        <w:adjustRightInd w:val="0"/>
        <w:spacing w:after="0" w:line="240" w:lineRule="auto"/>
        <w:ind w:firstLine="709"/>
        <w:jc w:val="center"/>
        <w:outlineLvl w:val="1"/>
        <w:rPr>
          <w:rFonts w:ascii="Times New Roman" w:eastAsia="Times New Roman" w:hAnsi="Times New Roman" w:cs="Times New Roman"/>
          <w:b/>
          <w:bCs/>
          <w:spacing w:val="-8"/>
          <w:sz w:val="28"/>
          <w:szCs w:val="28"/>
          <w:lang w:eastAsia="ru-RU"/>
        </w:rPr>
      </w:pPr>
      <w:r w:rsidRPr="00ED45D6">
        <w:rPr>
          <w:rFonts w:ascii="Times New Roman" w:eastAsia="Times New Roman" w:hAnsi="Times New Roman" w:cs="Times New Roman"/>
          <w:b/>
          <w:bCs/>
          <w:spacing w:val="-8"/>
          <w:sz w:val="28"/>
          <w:szCs w:val="28"/>
          <w:lang w:eastAsia="ru-RU"/>
        </w:rPr>
        <w:t>1. Наименование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8"/>
          <w:sz w:val="28"/>
          <w:szCs w:val="28"/>
          <w:lang w:eastAsia="ru-RU"/>
        </w:rPr>
      </w:pPr>
    </w:p>
    <w:p w:rsidR="0064109C" w:rsidRPr="00ED45D6" w:rsidRDefault="0064109C" w:rsidP="0064109C">
      <w:pPr>
        <w:autoSpaceDE w:val="0"/>
        <w:autoSpaceDN w:val="0"/>
        <w:adjustRightInd w:val="0"/>
        <w:spacing w:after="0" w:line="240" w:lineRule="auto"/>
        <w:ind w:firstLine="709"/>
        <w:jc w:val="both"/>
        <w:outlineLvl w:val="0"/>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В</w:t>
      </w:r>
      <w:r w:rsidRPr="00ED45D6">
        <w:rPr>
          <w:rFonts w:ascii="Times New Roman" w:eastAsia="Calibri" w:hAnsi="Times New Roman" w:cs="Times New Roman"/>
          <w:sz w:val="28"/>
          <w:szCs w:val="28"/>
          <w14:ligatures w14:val="standardContextual"/>
        </w:rPr>
        <w:t xml:space="preserve">ыдача </w:t>
      </w:r>
      <w:r w:rsidRPr="00ED45D6">
        <w:rPr>
          <w:rFonts w:ascii="Times New Roman" w:eastAsia="Calibri" w:hAnsi="Times New Roman" w:cs="Times New Roman"/>
          <w:kern w:val="2"/>
          <w:sz w:val="28"/>
          <w:szCs w:val="28"/>
          <w14:ligatures w14:val="standardContextual"/>
        </w:rPr>
        <w:t>(переоформления) удостоверения, подтверждающего статус многодетной семьи в Российской Федерации</w:t>
      </w:r>
      <w:r w:rsidR="009142AD" w:rsidRPr="00ED45D6">
        <w:rPr>
          <w:rFonts w:ascii="Times New Roman" w:eastAsia="Calibri" w:hAnsi="Times New Roman" w:cs="Times New Roman"/>
          <w:kern w:val="2"/>
          <w:sz w:val="28"/>
          <w:szCs w:val="28"/>
          <w14:ligatures w14:val="standardContextual"/>
        </w:rPr>
        <w:t>.</w:t>
      </w:r>
    </w:p>
    <w:p w:rsidR="0064109C" w:rsidRPr="00ED45D6" w:rsidRDefault="0064109C" w:rsidP="0064109C">
      <w:pPr>
        <w:widowControl w:val="0"/>
        <w:autoSpaceDE w:val="0"/>
        <w:autoSpaceDN w:val="0"/>
        <w:spacing w:after="0" w:line="240" w:lineRule="auto"/>
        <w:ind w:firstLine="709"/>
        <w:jc w:val="center"/>
        <w:outlineLvl w:val="2"/>
        <w:rPr>
          <w:rFonts w:ascii="Times New Roman" w:eastAsia="Times New Roman" w:hAnsi="Times New Roman" w:cs="Times New Roman"/>
          <w:b/>
          <w:spacing w:val="-8"/>
          <w:sz w:val="28"/>
          <w:szCs w:val="28"/>
          <w:lang w:eastAsia="ru-RU"/>
        </w:rPr>
      </w:pPr>
    </w:p>
    <w:p w:rsidR="0064109C" w:rsidRPr="00ED45D6" w:rsidRDefault="0064109C" w:rsidP="0064109C">
      <w:pPr>
        <w:widowControl w:val="0"/>
        <w:autoSpaceDE w:val="0"/>
        <w:autoSpaceDN w:val="0"/>
        <w:spacing w:after="0" w:line="240" w:lineRule="auto"/>
        <w:ind w:firstLine="709"/>
        <w:jc w:val="center"/>
        <w:outlineLvl w:val="2"/>
        <w:rPr>
          <w:rFonts w:ascii="Times New Roman" w:eastAsia="Times New Roman" w:hAnsi="Times New Roman" w:cs="Times New Roman"/>
          <w:b/>
          <w:spacing w:val="-8"/>
          <w:sz w:val="28"/>
          <w:szCs w:val="28"/>
          <w:lang w:eastAsia="ru-RU"/>
        </w:rPr>
      </w:pPr>
      <w:r w:rsidRPr="00ED45D6">
        <w:rPr>
          <w:rFonts w:ascii="Times New Roman" w:eastAsia="Times New Roman" w:hAnsi="Times New Roman" w:cs="Times New Roman"/>
          <w:b/>
          <w:spacing w:val="-8"/>
          <w:sz w:val="28"/>
          <w:szCs w:val="28"/>
          <w:lang w:eastAsia="ru-RU"/>
        </w:rPr>
        <w:t xml:space="preserve">2. Наименование органа, </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pacing w:val="-8"/>
          <w:sz w:val="28"/>
          <w:szCs w:val="28"/>
          <w:lang w:eastAsia="ru-RU"/>
        </w:rPr>
      </w:pPr>
      <w:r w:rsidRPr="00ED45D6">
        <w:rPr>
          <w:rFonts w:ascii="Times New Roman" w:eastAsia="Times New Roman" w:hAnsi="Times New Roman" w:cs="Times New Roman"/>
          <w:b/>
          <w:spacing w:val="-8"/>
          <w:sz w:val="28"/>
          <w:szCs w:val="28"/>
          <w:lang w:eastAsia="ru-RU"/>
        </w:rPr>
        <w:t>предоставляющего государственную услугу</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8"/>
          <w:sz w:val="28"/>
          <w:szCs w:val="28"/>
          <w:lang w:eastAsia="ru-RU"/>
        </w:rPr>
      </w:pP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2.1. Предоставление государственной услуги осуществляет Министерство труда и социального развития Республики Дагестан через государственные казенные учреждения Республики Дагестан – управления</w:t>
      </w:r>
      <w:r w:rsidR="00AA4C48" w:rsidRPr="00ED45D6">
        <w:rPr>
          <w:rFonts w:ascii="Times New Roman" w:eastAsia="Times New Roman" w:hAnsi="Times New Roman" w:cs="Times New Roman"/>
          <w:spacing w:val="-8"/>
          <w:sz w:val="28"/>
          <w:szCs w:val="28"/>
          <w:lang w:eastAsia="ru-RU"/>
        </w:rPr>
        <w:t xml:space="preserve"> (территориальные управления)</w:t>
      </w:r>
      <w:r w:rsidRPr="00ED45D6">
        <w:rPr>
          <w:rFonts w:ascii="Times New Roman" w:eastAsia="Times New Roman" w:hAnsi="Times New Roman" w:cs="Times New Roman"/>
          <w:spacing w:val="-8"/>
          <w:sz w:val="28"/>
          <w:szCs w:val="28"/>
          <w:lang w:eastAsia="ru-RU"/>
        </w:rPr>
        <w:t xml:space="preserve"> социальной защиты населения в муниципальных районах и городских округах.</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 xml:space="preserve">2.2. В целях получения документов (сведений), необходимых для </w:t>
      </w:r>
      <w:r w:rsidRPr="00ED45D6">
        <w:rPr>
          <w:rFonts w:ascii="Times New Roman" w:eastAsia="Times New Roman" w:hAnsi="Times New Roman" w:cs="Times New Roman"/>
          <w:spacing w:val="-14"/>
          <w:sz w:val="28"/>
          <w:szCs w:val="28"/>
          <w:lang w:eastAsia="ru-RU"/>
        </w:rPr>
        <w:t>предоставления государственной услуги, Министерством, управлением социальной защиты населения</w:t>
      </w:r>
      <w:r w:rsidRPr="00ED45D6">
        <w:rPr>
          <w:rFonts w:ascii="Times New Roman" w:eastAsia="Times New Roman" w:hAnsi="Times New Roman" w:cs="Times New Roman"/>
          <w:spacing w:val="-8"/>
          <w:sz w:val="28"/>
          <w:szCs w:val="28"/>
          <w:lang w:eastAsia="ru-RU"/>
        </w:rPr>
        <w:t xml:space="preserve"> и МФЦ осуществляется взаимодействие с:</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а) органами записи актов гражданского состояния;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органами опеки и попечительства;</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органами Федеральной миграционной службы;</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г) управлениями социальной защиты населения;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д) органами внутренних дел;</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е) судами общей юрисдикции;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ж) Федеральной налоговой службой;</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з) организациями федеральной почтовой связи;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и) администрациями муниципальных образований.</w:t>
      </w:r>
    </w:p>
    <w:p w:rsidR="00027FBB"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2.3. 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w:t>
      </w:r>
      <w:r w:rsidR="00027FBB" w:rsidRPr="00ED45D6">
        <w:rPr>
          <w:rFonts w:ascii="Times New Roman" w:eastAsia="Times New Roman" w:hAnsi="Times New Roman" w:cs="Times New Roman"/>
          <w:spacing w:val="-8"/>
          <w:sz w:val="28"/>
          <w:szCs w:val="28"/>
          <w:lang w:eastAsia="ru-RU"/>
        </w:rPr>
        <w:t>ентов (сведений),</w:t>
      </w:r>
      <w:r w:rsidRPr="00ED45D6">
        <w:rPr>
          <w:rFonts w:ascii="Times New Roman" w:eastAsia="Times New Roman" w:hAnsi="Times New Roman" w:cs="Times New Roman"/>
          <w:spacing w:val="-8"/>
          <w:sz w:val="28"/>
          <w:szCs w:val="28"/>
          <w:lang w:eastAsia="ru-RU"/>
        </w:rPr>
        <w:t xml:space="preserve"> направления </w:t>
      </w:r>
      <w:r w:rsidR="00027FBB" w:rsidRPr="00ED45D6">
        <w:rPr>
          <w:rFonts w:ascii="Times New Roman" w:eastAsia="Times New Roman" w:hAnsi="Times New Roman" w:cs="Times New Roman"/>
          <w:spacing w:val="-8"/>
          <w:sz w:val="28"/>
          <w:szCs w:val="28"/>
          <w:lang w:eastAsia="ru-RU"/>
        </w:rPr>
        <w:t xml:space="preserve">заявлений, уведомлений. </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pacing w:val="-8"/>
          <w:sz w:val="28"/>
          <w:szCs w:val="28"/>
          <w:lang w:eastAsia="ru-RU"/>
        </w:rPr>
        <w:t>2.4. </w:t>
      </w:r>
      <w:r w:rsidRPr="00ED45D6">
        <w:rPr>
          <w:rFonts w:ascii="Times New Roman" w:eastAsia="Times New Roman" w:hAnsi="Times New Roman" w:cs="Times New Roman"/>
          <w:sz w:val="28"/>
          <w:szCs w:val="28"/>
          <w:lang w:eastAsia="ru-RU"/>
        </w:rPr>
        <w:t>При предоставлении государственной услуги управление социальной защиты населения и МФЦ не вправе требовать от заявителя: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 осуществления действий,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государственной услуги, утвержденный распоряжением Правительства Республики Дагестан;</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а) изменение требований нормативных правовых актов, касающихся </w:t>
      </w:r>
      <w:r w:rsidRPr="00ED45D6">
        <w:rPr>
          <w:rFonts w:ascii="Times New Roman" w:eastAsia="Times New Roman" w:hAnsi="Times New Roman" w:cs="Times New Roman"/>
          <w:sz w:val="28"/>
          <w:szCs w:val="28"/>
          <w:lang w:eastAsia="ru-RU"/>
        </w:rPr>
        <w:lastRenderedPageBreak/>
        <w:t>предоставления государственной услуги, после первоначальной подачи заявления о предоставлении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управления социальной защиты населения, государственного служащего, работника многофункционального центра, работника организации, предусмотренной </w:t>
      </w:r>
      <w:hyperlink r:id="rId11">
        <w:r w:rsidRPr="00ED45D6">
          <w:rPr>
            <w:rFonts w:ascii="Times New Roman" w:eastAsia="Times New Roman" w:hAnsi="Times New Roman" w:cs="Times New Roman"/>
            <w:sz w:val="28"/>
            <w:szCs w:val="28"/>
            <w:lang w:eastAsia="ru-RU"/>
          </w:rPr>
          <w:t>частью 1.1 статьи 16</w:t>
        </w:r>
      </w:hyperlink>
      <w:r w:rsidRPr="00ED45D6">
        <w:rPr>
          <w:rFonts w:ascii="Times New Roman" w:eastAsia="Times New Roman" w:hAnsi="Times New Roman" w:cs="Times New Roman"/>
          <w:sz w:val="28"/>
          <w:szCs w:val="28"/>
          <w:lang w:eastAsia="ru-RU"/>
        </w:rPr>
        <w:t xml:space="preserve"> Федерального закона 27 июля 2010 г.                   № 210-ФЗ,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управления социальной защиты населения, руководителя МФЦ при первоначальном отказе в приеме документов, необходимых для предоставления государственной услуги, либо руководителя организации, предусмотренной </w:t>
      </w:r>
      <w:hyperlink r:id="rId12">
        <w:r w:rsidRPr="00ED45D6">
          <w:rPr>
            <w:rFonts w:ascii="Times New Roman" w:eastAsia="Times New Roman" w:hAnsi="Times New Roman" w:cs="Times New Roman"/>
            <w:sz w:val="28"/>
            <w:szCs w:val="28"/>
            <w:lang w:eastAsia="ru-RU"/>
          </w:rPr>
          <w:t>частью 1.1 статьи 16</w:t>
        </w:r>
      </w:hyperlink>
      <w:r w:rsidRPr="00ED45D6">
        <w:rPr>
          <w:rFonts w:ascii="Times New Roman" w:eastAsia="Times New Roman" w:hAnsi="Times New Roman" w:cs="Times New Roman"/>
          <w:sz w:val="28"/>
          <w:szCs w:val="28"/>
          <w:lang w:eastAsia="ru-RU"/>
        </w:rPr>
        <w:t xml:space="preserve"> Федерального закона 27 июля 2010 г. № 210-ФЗ, уведомляется заявитель, а также приносятся извинения за доставленные неудобства;</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3) предоставления на бумажном носителе документов и информации, электронные образы которых ранее были заверены усиленной квалифицированной подписью уполномоченного должностного лица МФЦ в соответствии с </w:t>
      </w:r>
      <w:hyperlink r:id="rId13">
        <w:r w:rsidRPr="00ED45D6">
          <w:rPr>
            <w:rFonts w:ascii="Times New Roman" w:eastAsia="Times New Roman" w:hAnsi="Times New Roman" w:cs="Times New Roman"/>
            <w:sz w:val="28"/>
            <w:szCs w:val="28"/>
            <w:lang w:eastAsia="ru-RU"/>
          </w:rPr>
          <w:t>пунктом 7.2 части 1 ст. 16</w:t>
        </w:r>
      </w:hyperlink>
      <w:r w:rsidRPr="00ED45D6">
        <w:rPr>
          <w:rFonts w:ascii="Times New Roman" w:eastAsia="Times New Roman" w:hAnsi="Times New Roman" w:cs="Times New Roman"/>
          <w:sz w:val="28"/>
          <w:szCs w:val="28"/>
          <w:lang w:eastAsia="ru-RU"/>
        </w:rPr>
        <w:t xml:space="preserve"> Федерального закона от 27 июля </w:t>
      </w:r>
      <w:r w:rsidR="00CE6F1B" w:rsidRPr="00ED45D6">
        <w:rPr>
          <w:rFonts w:ascii="Times New Roman" w:eastAsia="Times New Roman" w:hAnsi="Times New Roman" w:cs="Times New Roman"/>
          <w:sz w:val="28"/>
          <w:szCs w:val="28"/>
          <w:lang w:eastAsia="ru-RU"/>
        </w:rPr>
        <w:t xml:space="preserve">                                </w:t>
      </w:r>
      <w:r w:rsidRPr="00ED45D6">
        <w:rPr>
          <w:rFonts w:ascii="Times New Roman" w:eastAsia="Times New Roman" w:hAnsi="Times New Roman" w:cs="Times New Roman"/>
          <w:sz w:val="28"/>
          <w:szCs w:val="28"/>
          <w:lang w:eastAsia="ru-RU"/>
        </w:rPr>
        <w:t>2010 г.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109C" w:rsidRPr="00ED45D6" w:rsidRDefault="0064109C" w:rsidP="0064109C">
      <w:pPr>
        <w:autoSpaceDE w:val="0"/>
        <w:autoSpaceDN w:val="0"/>
        <w:adjustRightInd w:val="0"/>
        <w:spacing w:after="0" w:line="240" w:lineRule="auto"/>
        <w:ind w:firstLine="709"/>
        <w:jc w:val="center"/>
        <w:outlineLvl w:val="0"/>
        <w:rPr>
          <w:rFonts w:ascii="Times New Roman" w:eastAsia="Times New Roman" w:hAnsi="Times New Roman" w:cs="Times New Roman"/>
          <w:b/>
          <w:bCs/>
          <w:spacing w:val="-8"/>
          <w:sz w:val="28"/>
          <w:szCs w:val="28"/>
          <w:lang w:eastAsia="ru-RU"/>
        </w:rPr>
      </w:pPr>
      <w:r w:rsidRPr="00ED45D6">
        <w:rPr>
          <w:rFonts w:ascii="Times New Roman" w:eastAsia="Times New Roman" w:hAnsi="Times New Roman" w:cs="Times New Roman"/>
          <w:b/>
          <w:bCs/>
          <w:spacing w:val="-8"/>
          <w:sz w:val="28"/>
          <w:szCs w:val="28"/>
          <w:lang w:eastAsia="ru-RU"/>
        </w:rPr>
        <w:t>3. Результат предоставления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3.1. Результатами предоставления государственной услуги являются:</w:t>
      </w:r>
    </w:p>
    <w:p w:rsidR="0064109C" w:rsidRPr="00ED45D6" w:rsidRDefault="0064109C" w:rsidP="0064109C">
      <w:pPr>
        <w:autoSpaceDE w:val="0"/>
        <w:autoSpaceDN w:val="0"/>
        <w:adjustRightInd w:val="0"/>
        <w:spacing w:after="0" w:line="240" w:lineRule="auto"/>
        <w:ind w:firstLine="709"/>
        <w:jc w:val="both"/>
        <w:outlineLvl w:val="0"/>
        <w:rPr>
          <w:rFonts w:ascii="Times New Roman" w:eastAsia="Calibri" w:hAnsi="Times New Roman" w:cs="Times New Roman"/>
          <w:sz w:val="28"/>
          <w:szCs w:val="28"/>
          <w:lang w:eastAsia="ru-RU"/>
        </w:rPr>
      </w:pPr>
      <w:r w:rsidRPr="00ED45D6">
        <w:rPr>
          <w:rFonts w:ascii="Times New Roman" w:eastAsia="Times New Roman" w:hAnsi="Times New Roman" w:cs="Times New Roman"/>
          <w:spacing w:val="-8"/>
          <w:sz w:val="28"/>
          <w:szCs w:val="28"/>
          <w:lang w:eastAsia="x-none"/>
        </w:rPr>
        <w:t xml:space="preserve">   </w:t>
      </w:r>
      <w:r w:rsidR="00754E4F">
        <w:rPr>
          <w:rFonts w:ascii="Times New Roman" w:eastAsia="Times New Roman" w:hAnsi="Times New Roman" w:cs="Times New Roman"/>
          <w:spacing w:val="-8"/>
          <w:sz w:val="28"/>
          <w:szCs w:val="28"/>
          <w:lang w:eastAsia="x-none"/>
        </w:rPr>
        <w:t>в</w:t>
      </w:r>
      <w:r w:rsidRPr="00ED45D6">
        <w:rPr>
          <w:rFonts w:ascii="Times New Roman" w:eastAsia="Calibri" w:hAnsi="Times New Roman" w:cs="Times New Roman"/>
          <w:sz w:val="28"/>
          <w:szCs w:val="28"/>
          <w14:ligatures w14:val="standardContextual"/>
        </w:rPr>
        <w:t xml:space="preserve">ыдача </w:t>
      </w:r>
      <w:bookmarkStart w:id="4" w:name="_Hlk193205861"/>
      <w:r w:rsidRPr="00ED45D6">
        <w:rPr>
          <w:rFonts w:ascii="Times New Roman" w:eastAsia="Calibri" w:hAnsi="Times New Roman" w:cs="Times New Roman"/>
          <w:sz w:val="28"/>
          <w:szCs w:val="28"/>
          <w14:ligatures w14:val="standardContextual"/>
        </w:rPr>
        <w:t xml:space="preserve">(переоформление) </w:t>
      </w:r>
      <w:r w:rsidRPr="00ED45D6">
        <w:rPr>
          <w:rFonts w:ascii="Times New Roman" w:eastAsia="Calibri" w:hAnsi="Times New Roman" w:cs="Times New Roman"/>
          <w:kern w:val="2"/>
          <w:sz w:val="28"/>
          <w:szCs w:val="28"/>
          <w14:ligatures w14:val="standardContextual"/>
        </w:rPr>
        <w:t>удостоверения, подтверждающего статус многодетной семьи в Российской Федерации</w:t>
      </w:r>
      <w:bookmarkEnd w:id="4"/>
      <w:r w:rsidRPr="00ED45D6">
        <w:rPr>
          <w:rFonts w:ascii="Times New Roman" w:eastAsia="Calibri" w:hAnsi="Times New Roman" w:cs="Times New Roman"/>
          <w:kern w:val="2"/>
          <w:sz w:val="28"/>
          <w:szCs w:val="28"/>
          <w14:ligatures w14:val="standardContextual"/>
        </w:rPr>
        <w:t>;</w:t>
      </w:r>
    </w:p>
    <w:p w:rsidR="0064109C" w:rsidRPr="00ED45D6" w:rsidRDefault="0064109C" w:rsidP="0064109C">
      <w:pPr>
        <w:widowControl w:val="0"/>
        <w:spacing w:after="0" w:line="240" w:lineRule="auto"/>
        <w:ind w:firstLine="709"/>
        <w:jc w:val="both"/>
        <w:rPr>
          <w:rFonts w:ascii="Times New Roman" w:eastAsia="Times New Roman" w:hAnsi="Times New Roman" w:cs="Times New Roman"/>
          <w:spacing w:val="-8"/>
          <w:sz w:val="28"/>
          <w:szCs w:val="28"/>
          <w:lang w:eastAsia="x-none"/>
        </w:rPr>
      </w:pPr>
      <w:r w:rsidRPr="00ED45D6">
        <w:rPr>
          <w:rFonts w:ascii="Times New Roman" w:eastAsia="Times New Roman" w:hAnsi="Times New Roman" w:cs="Times New Roman"/>
          <w:spacing w:val="-8"/>
          <w:sz w:val="28"/>
          <w:szCs w:val="28"/>
          <w:lang w:val="x-none" w:eastAsia="x-none"/>
        </w:rPr>
        <w:t>решени</w:t>
      </w:r>
      <w:r w:rsidRPr="00ED45D6">
        <w:rPr>
          <w:rFonts w:ascii="Times New Roman" w:eastAsia="Times New Roman" w:hAnsi="Times New Roman" w:cs="Times New Roman"/>
          <w:spacing w:val="-8"/>
          <w:sz w:val="28"/>
          <w:szCs w:val="28"/>
          <w:lang w:eastAsia="x-none"/>
        </w:rPr>
        <w:t>е</w:t>
      </w:r>
      <w:r w:rsidRPr="00ED45D6">
        <w:rPr>
          <w:rFonts w:ascii="Times New Roman" w:eastAsia="Times New Roman" w:hAnsi="Times New Roman" w:cs="Times New Roman"/>
          <w:spacing w:val="-8"/>
          <w:sz w:val="28"/>
          <w:szCs w:val="28"/>
          <w:lang w:val="x-none" w:eastAsia="x-none"/>
        </w:rPr>
        <w:t xml:space="preserve"> о</w:t>
      </w:r>
      <w:r w:rsidRPr="00ED45D6">
        <w:rPr>
          <w:rFonts w:ascii="Times New Roman" w:eastAsia="Times New Roman" w:hAnsi="Times New Roman" w:cs="Times New Roman"/>
          <w:spacing w:val="-8"/>
          <w:sz w:val="28"/>
          <w:szCs w:val="28"/>
          <w:lang w:eastAsia="x-none"/>
        </w:rPr>
        <w:t xml:space="preserve">б отказе в </w:t>
      </w:r>
      <w:r w:rsidR="00F811AB" w:rsidRPr="00ED45D6">
        <w:rPr>
          <w:rFonts w:ascii="Times New Roman" w:eastAsia="Calibri" w:hAnsi="Times New Roman" w:cs="Times New Roman"/>
          <w:spacing w:val="-8"/>
          <w:kern w:val="2"/>
          <w:sz w:val="28"/>
          <w:szCs w:val="28"/>
          <w:lang w:eastAsia="x-none"/>
          <w14:ligatures w14:val="standardContextual"/>
        </w:rPr>
        <w:t>предоставлении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pacing w:val="-8"/>
          <w:sz w:val="28"/>
          <w:szCs w:val="28"/>
          <w:lang w:eastAsia="ru-RU"/>
        </w:rPr>
        <w:t>3.2. </w:t>
      </w:r>
      <w:r w:rsidRPr="00ED45D6">
        <w:rPr>
          <w:rFonts w:ascii="Times New Roman" w:eastAsia="Times New Roman" w:hAnsi="Times New Roman" w:cs="Times New Roman"/>
          <w:sz w:val="28"/>
          <w:szCs w:val="28"/>
          <w:lang w:eastAsia="ru-RU"/>
        </w:rPr>
        <w:t>Результат предоставления государственной услуги заявителю передае</w:t>
      </w:r>
      <w:r w:rsidR="00EB5C8E" w:rsidRPr="00ED45D6">
        <w:rPr>
          <w:rFonts w:ascii="Times New Roman" w:eastAsia="Times New Roman" w:hAnsi="Times New Roman" w:cs="Times New Roman"/>
          <w:sz w:val="28"/>
          <w:szCs w:val="28"/>
          <w:lang w:eastAsia="ru-RU"/>
        </w:rPr>
        <w:t>тся в очной форме, заочной форме</w:t>
      </w:r>
      <w:r w:rsidRPr="00ED45D6">
        <w:rPr>
          <w:rFonts w:ascii="Times New Roman" w:eastAsia="Times New Roman" w:hAnsi="Times New Roman" w:cs="Times New Roman"/>
          <w:sz w:val="28"/>
          <w:szCs w:val="28"/>
          <w:lang w:eastAsia="ru-RU"/>
        </w:rPr>
        <w:t>.</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При очной форме получения результата предоставления государственной услуги заявитель обращается лично и ему выдается:</w:t>
      </w:r>
    </w:p>
    <w:p w:rsidR="0064109C" w:rsidRPr="00ED45D6" w:rsidRDefault="00F811AB"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а) </w:t>
      </w:r>
      <w:r w:rsidR="0064109C" w:rsidRPr="00ED45D6">
        <w:rPr>
          <w:rFonts w:ascii="Times New Roman" w:eastAsia="Times New Roman" w:hAnsi="Times New Roman" w:cs="Times New Roman"/>
          <w:sz w:val="28"/>
          <w:szCs w:val="28"/>
          <w:lang w:eastAsia="ru-RU"/>
        </w:rPr>
        <w:t>в МФЦ:</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 xml:space="preserve">уведомление о приеме заявления, а также документов (сведений), необходимых для выдачи (переоформления) </w:t>
      </w:r>
      <w:r w:rsidRPr="00ED45D6">
        <w:rPr>
          <w:rFonts w:ascii="Times New Roman" w:eastAsia="Calibri" w:hAnsi="Times New Roman" w:cs="Times New Roman"/>
          <w:kern w:val="2"/>
          <w:sz w:val="28"/>
          <w:szCs w:val="28"/>
          <w14:ligatures w14:val="standardContextual"/>
        </w:rPr>
        <w:t xml:space="preserve">удостоверения, подтверждающего </w:t>
      </w:r>
      <w:r w:rsidRPr="00ED45D6">
        <w:rPr>
          <w:rFonts w:ascii="Times New Roman" w:eastAsia="Calibri" w:hAnsi="Times New Roman" w:cs="Times New Roman"/>
          <w:kern w:val="2"/>
          <w:sz w:val="28"/>
          <w:szCs w:val="28"/>
          <w14:ligatures w14:val="standardContextual"/>
        </w:rPr>
        <w:lastRenderedPageBreak/>
        <w:t>статус многодетной семьи в Российской Федерации,</w:t>
      </w:r>
      <w:r w:rsidRPr="00ED45D6">
        <w:rPr>
          <w:rFonts w:ascii="Times New Roman" w:eastAsia="Calibri" w:hAnsi="Times New Roman" w:cs="Times New Roman"/>
          <w:sz w:val="28"/>
          <w:szCs w:val="28"/>
          <w14:ligatures w14:val="standardContextual"/>
        </w:rPr>
        <w:t xml:space="preserve"> которые заявитель вправе представить лично;</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уведомление о предоставлении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14:ligatures w14:val="standardContextual"/>
        </w:rPr>
      </w:pPr>
      <w:r w:rsidRPr="00ED45D6">
        <w:rPr>
          <w:rFonts w:ascii="Times New Roman" w:eastAsia="Calibri" w:hAnsi="Times New Roman" w:cs="Times New Roman"/>
          <w:color w:val="000000" w:themeColor="text1"/>
          <w:sz w:val="28"/>
          <w:szCs w:val="28"/>
          <w14:ligatures w14:val="standardContextual"/>
        </w:rPr>
        <w:t>уведомление о продлении срока принятия решения о предоставлении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уведомление об отказе в приеме заявления и (или) документов, представленных заявителем для получения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уведомление об отказе в предос</w:t>
      </w:r>
      <w:r w:rsidR="00F811AB" w:rsidRPr="00ED45D6">
        <w:rPr>
          <w:rFonts w:ascii="Times New Roman" w:eastAsia="Calibri" w:hAnsi="Times New Roman" w:cs="Times New Roman"/>
          <w:sz w:val="28"/>
          <w:szCs w:val="28"/>
          <w14:ligatures w14:val="standardContextual"/>
        </w:rPr>
        <w:t>тавлении государственной услуги;</w:t>
      </w:r>
    </w:p>
    <w:p w:rsidR="00F811AB" w:rsidRPr="00ED45D6" w:rsidRDefault="00F811AB" w:rsidP="0064109C">
      <w:pPr>
        <w:autoSpaceDE w:val="0"/>
        <w:autoSpaceDN w:val="0"/>
        <w:adjustRightInd w:val="0"/>
        <w:spacing w:after="0" w:line="240" w:lineRule="auto"/>
        <w:ind w:firstLine="709"/>
        <w:jc w:val="both"/>
        <w:rPr>
          <w:rFonts w:ascii="Times New Roman" w:eastAsia="Calibri" w:hAnsi="Times New Roman" w:cs="Times New Roman"/>
          <w:kern w:val="2"/>
          <w:sz w:val="28"/>
          <w:szCs w:val="28"/>
          <w14:ligatures w14:val="standardContextual"/>
        </w:rPr>
      </w:pPr>
      <w:r w:rsidRPr="00ED45D6">
        <w:rPr>
          <w:rFonts w:ascii="Times New Roman" w:eastAsia="Calibri" w:hAnsi="Times New Roman" w:cs="Times New Roman"/>
          <w:sz w:val="28"/>
          <w:szCs w:val="28"/>
          <w14:ligatures w14:val="standardContextual"/>
        </w:rPr>
        <w:t>б) в</w:t>
      </w:r>
      <w:r w:rsidR="0064109C" w:rsidRPr="00ED45D6">
        <w:rPr>
          <w:rFonts w:ascii="Times New Roman" w:eastAsia="Calibri" w:hAnsi="Times New Roman" w:cs="Times New Roman"/>
          <w:sz w:val="28"/>
          <w:szCs w:val="28"/>
          <w14:ligatures w14:val="standardContextual"/>
        </w:rPr>
        <w:t xml:space="preserve"> управле</w:t>
      </w:r>
      <w:r w:rsidRPr="00ED45D6">
        <w:rPr>
          <w:rFonts w:ascii="Times New Roman" w:eastAsia="Calibri" w:hAnsi="Times New Roman" w:cs="Times New Roman"/>
          <w:sz w:val="28"/>
          <w:szCs w:val="28"/>
          <w14:ligatures w14:val="standardContextual"/>
        </w:rPr>
        <w:t xml:space="preserve">нии социальной защиты населения - </w:t>
      </w:r>
      <w:r w:rsidR="0064109C" w:rsidRPr="00ED45D6">
        <w:rPr>
          <w:rFonts w:ascii="Times New Roman" w:eastAsia="Calibri" w:hAnsi="Times New Roman" w:cs="Times New Roman"/>
          <w:kern w:val="2"/>
          <w:sz w:val="28"/>
          <w:szCs w:val="28"/>
          <w14:ligatures w14:val="standardContextual"/>
        </w:rPr>
        <w:t xml:space="preserve">удостоверение </w:t>
      </w:r>
      <w:r w:rsidRPr="00ED45D6">
        <w:rPr>
          <w:rFonts w:ascii="Times New Roman" w:eastAsia="Calibri" w:hAnsi="Times New Roman" w:cs="Times New Roman"/>
          <w:kern w:val="2"/>
          <w:sz w:val="28"/>
          <w:szCs w:val="28"/>
          <w14:ligatures w14:val="standardContextual"/>
        </w:rPr>
        <w:t xml:space="preserve">многодетной семьи. </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3.3. При заочной форме получения результата предоставления государственной услуги заявителю посредством почтового отправления, электронной почты направляется уведомление о предоставлении государственной услуги; уведомление о продлении срока принятия решения о предоставлении государственной услуги; уведомление об отказе в предоставлении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3.4. Факт получения заявителем результата предоставления государственной услуги фиксируется в ведомственной информационной системе - программном комплексе "Катарсис: Соцзащита" (далее - ведомственная информационная система), на Едином портале.</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14:ligatures w14:val="standardContextual"/>
        </w:rPr>
      </w:pPr>
      <w:r w:rsidRPr="00ED45D6">
        <w:rPr>
          <w:rFonts w:ascii="Times New Roman" w:eastAsia="Calibri" w:hAnsi="Times New Roman" w:cs="Times New Roman"/>
          <w:color w:val="000000" w:themeColor="text1"/>
          <w:sz w:val="28"/>
          <w:szCs w:val="28"/>
          <w14:ligatures w14:val="standardContextual"/>
        </w:rPr>
        <w:t xml:space="preserve">3.5. Способы получения результата предоставления государственной услуги определяются в зависимости от способа обращения за предоставлением государственной услуги, указанного в </w:t>
      </w:r>
      <w:hyperlink r:id="rId14" w:history="1">
        <w:r w:rsidRPr="00ED45D6">
          <w:rPr>
            <w:rFonts w:ascii="Times New Roman" w:eastAsia="Calibri" w:hAnsi="Times New Roman" w:cs="Times New Roman"/>
            <w:color w:val="000000" w:themeColor="text1"/>
            <w:sz w:val="28"/>
            <w:szCs w:val="28"/>
            <w14:ligatures w14:val="standardContextual"/>
          </w:rPr>
          <w:t>пункте 3.2 подраздела 3 раздела I</w:t>
        </w:r>
      </w:hyperlink>
      <w:r w:rsidRPr="00ED45D6">
        <w:rPr>
          <w:rFonts w:ascii="Times New Roman" w:eastAsia="Calibri" w:hAnsi="Times New Roman" w:cs="Times New Roman"/>
          <w:color w:val="000000" w:themeColor="text1"/>
          <w:sz w:val="28"/>
          <w:szCs w:val="28"/>
          <w14:ligatures w14:val="standardContextual"/>
        </w:rPr>
        <w:t xml:space="preserve"> настоящего Административного регламента:</w:t>
      </w:r>
    </w:p>
    <w:p w:rsidR="0064109C" w:rsidRPr="00ED45D6" w:rsidRDefault="00EB5C8E"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а</w:t>
      </w:r>
      <w:r w:rsidR="0064109C" w:rsidRPr="00ED45D6">
        <w:rPr>
          <w:rFonts w:ascii="Times New Roman" w:eastAsia="Calibri" w:hAnsi="Times New Roman" w:cs="Times New Roman"/>
          <w:sz w:val="28"/>
          <w:szCs w:val="28"/>
          <w14:ligatures w14:val="standardContextual"/>
        </w:rPr>
        <w:t xml:space="preserve">) в </w:t>
      </w:r>
      <w:r w:rsidR="006C3515" w:rsidRPr="00ED45D6">
        <w:rPr>
          <w:rFonts w:ascii="Times New Roman" w:eastAsia="Calibri" w:hAnsi="Times New Roman" w:cs="Times New Roman"/>
          <w:sz w:val="28"/>
          <w:szCs w:val="28"/>
          <w14:ligatures w14:val="standardContextual"/>
        </w:rPr>
        <w:t>форме электронного документа в «Личном кабинете»</w:t>
      </w:r>
      <w:r w:rsidR="0064109C" w:rsidRPr="00ED45D6">
        <w:rPr>
          <w:rFonts w:ascii="Times New Roman" w:eastAsia="Calibri" w:hAnsi="Times New Roman" w:cs="Times New Roman"/>
          <w:sz w:val="28"/>
          <w:szCs w:val="28"/>
          <w14:ligatures w14:val="standardContextual"/>
        </w:rPr>
        <w:t xml:space="preserve"> на Едином портале;</w:t>
      </w:r>
    </w:p>
    <w:p w:rsidR="0064109C" w:rsidRPr="00ED45D6" w:rsidRDefault="00EB5C8E"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б</w:t>
      </w:r>
      <w:r w:rsidR="0064109C" w:rsidRPr="00ED45D6">
        <w:rPr>
          <w:rFonts w:ascii="Times New Roman" w:eastAsia="Calibri" w:hAnsi="Times New Roman" w:cs="Times New Roman"/>
          <w:sz w:val="28"/>
          <w:szCs w:val="28"/>
          <w14:ligatures w14:val="standardContextual"/>
        </w:rPr>
        <w:t>) через МФЦ;</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Указанные результаты предоставления государственной услуги направляются заявителю на адрес, электронный почтовый адрес заявителя, указанный в заявлении.</w:t>
      </w:r>
    </w:p>
    <w:p w:rsidR="0064109C" w:rsidRPr="00ED45D6" w:rsidRDefault="0064109C" w:rsidP="0064109C">
      <w:pPr>
        <w:widowControl w:val="0"/>
        <w:spacing w:after="0" w:line="240" w:lineRule="auto"/>
        <w:ind w:firstLine="709"/>
        <w:jc w:val="both"/>
        <w:rPr>
          <w:rFonts w:ascii="Times New Roman" w:eastAsia="Times New Roman" w:hAnsi="Times New Roman" w:cs="Times New Roman"/>
          <w:spacing w:val="-8"/>
          <w:sz w:val="28"/>
          <w:szCs w:val="28"/>
          <w:lang w:eastAsia="x-none"/>
        </w:rPr>
      </w:pPr>
    </w:p>
    <w:p w:rsidR="0064109C" w:rsidRPr="00ED45D6" w:rsidRDefault="0064109C" w:rsidP="0064109C">
      <w:pPr>
        <w:autoSpaceDE w:val="0"/>
        <w:autoSpaceDN w:val="0"/>
        <w:adjustRightInd w:val="0"/>
        <w:spacing w:after="0" w:line="240" w:lineRule="auto"/>
        <w:ind w:firstLine="709"/>
        <w:jc w:val="center"/>
        <w:outlineLvl w:val="0"/>
        <w:rPr>
          <w:rFonts w:ascii="Times New Roman" w:eastAsia="Times New Roman" w:hAnsi="Times New Roman" w:cs="Times New Roman"/>
          <w:b/>
          <w:bCs/>
          <w:spacing w:val="-8"/>
          <w:sz w:val="28"/>
          <w:szCs w:val="28"/>
          <w:lang w:eastAsia="ru-RU"/>
        </w:rPr>
      </w:pPr>
      <w:r w:rsidRPr="00ED45D6">
        <w:rPr>
          <w:rFonts w:ascii="Times New Roman" w:eastAsia="Times New Roman" w:hAnsi="Times New Roman" w:cs="Times New Roman"/>
          <w:b/>
          <w:bCs/>
          <w:spacing w:val="-8"/>
          <w:sz w:val="28"/>
          <w:szCs w:val="28"/>
          <w:lang w:eastAsia="ru-RU"/>
        </w:rPr>
        <w:t>4. Срок предоставления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pacing w:val="-8"/>
          <w:sz w:val="28"/>
          <w:szCs w:val="28"/>
          <w:lang w:eastAsia="ru-RU"/>
        </w:rPr>
      </w:pP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4.1. Срок предоставления государственной услуги составляет 10 рабочих дней со дня регистрации управлением социальной защиты населения заявления</w:t>
      </w:r>
      <w:r w:rsidR="00F170FC" w:rsidRPr="00ED45D6">
        <w:rPr>
          <w:rFonts w:ascii="Times New Roman" w:hAnsi="Times New Roman" w:cs="Times New Roman"/>
          <w:sz w:val="28"/>
          <w:szCs w:val="28"/>
        </w:rPr>
        <w:t xml:space="preserve"> </w:t>
      </w:r>
      <w:r w:rsidR="00F170FC" w:rsidRPr="00ED45D6">
        <w:rPr>
          <w:rFonts w:ascii="Times New Roman" w:eastAsia="Times New Roman" w:hAnsi="Times New Roman" w:cs="Times New Roman"/>
          <w:bCs/>
          <w:spacing w:val="-8"/>
          <w:sz w:val="28"/>
          <w:szCs w:val="28"/>
          <w:lang w:eastAsia="ru-RU"/>
        </w:rPr>
        <w:t xml:space="preserve">с приложенными документами, </w:t>
      </w:r>
      <w:r w:rsidR="00F170FC" w:rsidRPr="00ED45D6">
        <w:rPr>
          <w:rFonts w:ascii="Times New Roman" w:hAnsi="Times New Roman" w:cs="Times New Roman"/>
          <w:sz w:val="28"/>
          <w:szCs w:val="28"/>
        </w:rPr>
        <w:t>поступившее в управление социальной защиты населения посредством Единого портала и МФЦ, в журнале регистрации</w:t>
      </w:r>
      <w:r w:rsidRPr="00ED45D6">
        <w:rPr>
          <w:rFonts w:ascii="Times New Roman" w:eastAsia="Calibri" w:hAnsi="Times New Roman" w:cs="Times New Roman"/>
          <w:sz w:val="28"/>
          <w:szCs w:val="28"/>
          <w14:ligatures w14:val="standardContextual"/>
        </w:rPr>
        <w:t>, в течение которого управление социальной защиты населения:</w:t>
      </w:r>
    </w:p>
    <w:p w:rsidR="0064109C" w:rsidRPr="00ED45D6" w:rsidRDefault="0064109C" w:rsidP="0064109C">
      <w:pPr>
        <w:tabs>
          <w:tab w:val="left" w:pos="2700"/>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ED45D6">
        <w:rPr>
          <w:rFonts w:ascii="Times New Roman" w:eastAsia="Calibri" w:hAnsi="Times New Roman" w:cs="Times New Roman"/>
          <w:bCs/>
          <w:sz w:val="28"/>
          <w:szCs w:val="28"/>
        </w:rPr>
        <w:t xml:space="preserve">а) запрашивает в рамках межведомственного информационного взаимодействия документы (сведения), необходимые для предоставления государственной услуги, </w:t>
      </w:r>
      <w:r w:rsidRPr="00ED45D6">
        <w:rPr>
          <w:rFonts w:ascii="Times New Roman" w:eastAsia="Calibri" w:hAnsi="Times New Roman" w:cs="Times New Roman"/>
          <w:color w:val="000000" w:themeColor="text1"/>
          <w:sz w:val="28"/>
          <w:szCs w:val="28"/>
        </w:rPr>
        <w:t>указанные</w:t>
      </w:r>
      <w:r w:rsidR="00CE6F1B" w:rsidRPr="00ED45D6">
        <w:rPr>
          <w:rFonts w:ascii="Times New Roman" w:eastAsia="Times New Roman" w:hAnsi="Times New Roman" w:cs="Times New Roman"/>
          <w:sz w:val="28"/>
          <w:szCs w:val="28"/>
          <w:lang w:eastAsia="ru-RU"/>
        </w:rPr>
        <w:t xml:space="preserve"> в пунктах 3.1.2 и (или) 3.1.3 подраздела                             3 раздела </w:t>
      </w:r>
      <w:r w:rsidR="00CE6F1B" w:rsidRPr="00ED45D6">
        <w:rPr>
          <w:rFonts w:ascii="Times New Roman" w:eastAsia="Times New Roman" w:hAnsi="Times New Roman" w:cs="Times New Roman"/>
          <w:sz w:val="28"/>
          <w:szCs w:val="28"/>
          <w:lang w:val="en-US" w:eastAsia="ru-RU"/>
        </w:rPr>
        <w:t>III</w:t>
      </w:r>
      <w:r w:rsidR="00CE6F1B" w:rsidRPr="00ED45D6">
        <w:rPr>
          <w:rFonts w:ascii="Times New Roman" w:eastAsia="Times New Roman" w:hAnsi="Times New Roman" w:cs="Times New Roman"/>
          <w:sz w:val="28"/>
          <w:szCs w:val="28"/>
          <w:lang w:eastAsia="ru-RU"/>
        </w:rPr>
        <w:t xml:space="preserve"> настоящего Административного регламента</w:t>
      </w:r>
      <w:r w:rsidRPr="00ED45D6">
        <w:rPr>
          <w:rFonts w:ascii="Times New Roman" w:eastAsia="Calibri" w:hAnsi="Times New Roman" w:cs="Times New Roman"/>
          <w:bCs/>
          <w:color w:val="000000" w:themeColor="text1"/>
          <w:sz w:val="28"/>
          <w:szCs w:val="28"/>
        </w:rPr>
        <w:t xml:space="preserve">, в том числе в целях </w:t>
      </w:r>
      <w:r w:rsidRPr="00ED45D6">
        <w:rPr>
          <w:rFonts w:ascii="Times New Roman" w:eastAsia="Calibri" w:hAnsi="Times New Roman" w:cs="Times New Roman"/>
          <w:bCs/>
          <w:sz w:val="28"/>
          <w:szCs w:val="28"/>
        </w:rPr>
        <w:t xml:space="preserve">проверки представленных заявителем в соответствии с </w:t>
      </w:r>
      <w:r w:rsidRPr="00ED45D6">
        <w:rPr>
          <w:rFonts w:ascii="Times New Roman" w:eastAsia="Calibri" w:hAnsi="Times New Roman" w:cs="Times New Roman"/>
          <w:sz w:val="28"/>
          <w:szCs w:val="28"/>
        </w:rPr>
        <w:t>Федеральным законом от 27 июля 2010 года № 210-ФЗ</w:t>
      </w:r>
      <w:r w:rsidRPr="00ED45D6">
        <w:rPr>
          <w:rFonts w:ascii="Times New Roman" w:eastAsia="Calibri" w:hAnsi="Times New Roman" w:cs="Times New Roman"/>
          <w:bCs/>
          <w:sz w:val="28"/>
          <w:szCs w:val="28"/>
        </w:rPr>
        <w:t xml:space="preserve"> документов (сведений), обращается на основании межведомственных запросов, в том числе в электронной форме с использованием единой системы межведомственного электронного </w:t>
      </w:r>
      <w:r w:rsidRPr="00ED45D6">
        <w:rPr>
          <w:rFonts w:ascii="Times New Roman" w:eastAsia="Calibri" w:hAnsi="Times New Roman" w:cs="Times New Roman"/>
          <w:bCs/>
          <w:sz w:val="28"/>
          <w:szCs w:val="28"/>
        </w:rPr>
        <w:lastRenderedPageBreak/>
        <w:t>взаимодействия и подключаемых к ней региональных систем межведомственного информационного взаимодействия, а также единой государственной системы социального обеспечения, в органы государственной власти и (или) организации, получает необходимые сведения из ведомственной информационной системы;</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D45D6">
        <w:rPr>
          <w:rFonts w:ascii="Times New Roman" w:eastAsia="Calibri" w:hAnsi="Times New Roman" w:cs="Times New Roman"/>
          <w:bCs/>
          <w:sz w:val="28"/>
          <w:szCs w:val="28"/>
        </w:rPr>
        <w:t>б)</w:t>
      </w:r>
      <w:r w:rsidRPr="00ED45D6">
        <w:rPr>
          <w:rFonts w:ascii="Times New Roman" w:eastAsia="Calibri" w:hAnsi="Times New Roman" w:cs="Times New Roman"/>
          <w:bCs/>
          <w:sz w:val="28"/>
          <w:szCs w:val="28"/>
          <w:lang w:val="en-US"/>
        </w:rPr>
        <w:t> </w:t>
      </w:r>
      <w:r w:rsidRPr="00ED45D6">
        <w:rPr>
          <w:rFonts w:ascii="Times New Roman" w:eastAsia="Calibri" w:hAnsi="Times New Roman" w:cs="Times New Roman"/>
          <w:bCs/>
          <w:sz w:val="28"/>
          <w:szCs w:val="28"/>
        </w:rPr>
        <w:t xml:space="preserve">анализирует заявление, представленное заявителем, имеющиеся </w:t>
      </w:r>
      <w:r w:rsidRPr="00ED45D6">
        <w:rPr>
          <w:rFonts w:ascii="Times New Roman" w:eastAsia="Calibri" w:hAnsi="Times New Roman" w:cs="Times New Roman"/>
          <w:bCs/>
          <w:sz w:val="28"/>
          <w:szCs w:val="28"/>
        </w:rPr>
        <w:br/>
        <w:t xml:space="preserve">в распоряжении управления социальной защиты населения, и полученные </w:t>
      </w:r>
      <w:r w:rsidRPr="00ED45D6">
        <w:rPr>
          <w:rFonts w:ascii="Times New Roman" w:eastAsia="Calibri" w:hAnsi="Times New Roman" w:cs="Times New Roman"/>
          <w:bCs/>
          <w:sz w:val="28"/>
          <w:szCs w:val="28"/>
        </w:rPr>
        <w:br/>
        <w:t>в порядке межведомственного информационного взаимодействия документы (сведения);</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14:ligatures w14:val="standardContextual"/>
        </w:rPr>
      </w:pPr>
      <w:r w:rsidRPr="00ED45D6">
        <w:rPr>
          <w:rFonts w:ascii="Times New Roman" w:eastAsia="Calibri" w:hAnsi="Times New Roman" w:cs="Times New Roman"/>
          <w:color w:val="000000" w:themeColor="text1"/>
          <w:sz w:val="28"/>
          <w:szCs w:val="28"/>
          <w14:ligatures w14:val="standardContextual"/>
        </w:rPr>
        <w:t>в) уведомляет заявителя</w:t>
      </w:r>
      <w:r w:rsidR="00F170FC" w:rsidRPr="00ED45D6">
        <w:rPr>
          <w:rFonts w:ascii="Times New Roman" w:eastAsia="Calibri" w:hAnsi="Times New Roman" w:cs="Times New Roman"/>
          <w:color w:val="000000" w:themeColor="text1"/>
          <w:sz w:val="28"/>
          <w:szCs w:val="28"/>
          <w14:ligatures w14:val="standardContextual"/>
        </w:rPr>
        <w:t xml:space="preserve"> через Единый портал и МФЦ</w:t>
      </w:r>
      <w:r w:rsidRPr="00ED45D6">
        <w:rPr>
          <w:rFonts w:ascii="Times New Roman" w:eastAsia="Calibri" w:hAnsi="Times New Roman" w:cs="Times New Roman"/>
          <w:color w:val="000000" w:themeColor="text1"/>
          <w:sz w:val="28"/>
          <w:szCs w:val="28"/>
          <w14:ligatures w14:val="standardContextual"/>
        </w:rPr>
        <w:t xml:space="preserve"> о </w:t>
      </w:r>
      <w:r w:rsidR="00F170FC" w:rsidRPr="00ED45D6">
        <w:rPr>
          <w:rFonts w:ascii="Times New Roman" w:eastAsia="Calibri" w:hAnsi="Times New Roman" w:cs="Times New Roman"/>
          <w:color w:val="000000" w:themeColor="text1"/>
          <w:sz w:val="28"/>
          <w:szCs w:val="28"/>
          <w14:ligatures w14:val="standardContextual"/>
        </w:rPr>
        <w:t xml:space="preserve">приеме заявления </w:t>
      </w:r>
      <w:r w:rsidRPr="00ED45D6">
        <w:rPr>
          <w:rFonts w:ascii="Times New Roman" w:eastAsia="Calibri" w:hAnsi="Times New Roman" w:cs="Times New Roman"/>
          <w:color w:val="000000" w:themeColor="text1"/>
          <w:sz w:val="28"/>
          <w:szCs w:val="28"/>
          <w14:ligatures w14:val="standardContextual"/>
        </w:rPr>
        <w:t xml:space="preserve">по </w:t>
      </w:r>
      <w:hyperlink r:id="rId15" w:history="1">
        <w:r w:rsidRPr="00ED45D6">
          <w:rPr>
            <w:rFonts w:ascii="Times New Roman" w:eastAsia="Calibri" w:hAnsi="Times New Roman" w:cs="Times New Roman"/>
            <w:color w:val="000000" w:themeColor="text1"/>
            <w:sz w:val="28"/>
            <w:szCs w:val="28"/>
            <w14:ligatures w14:val="standardContextual"/>
          </w:rPr>
          <w:t>форме</w:t>
        </w:r>
      </w:hyperlink>
      <w:r w:rsidRPr="00ED45D6">
        <w:rPr>
          <w:rFonts w:ascii="Times New Roman" w:eastAsia="Calibri" w:hAnsi="Times New Roman" w:cs="Times New Roman"/>
          <w:color w:val="000000" w:themeColor="text1"/>
          <w:sz w:val="28"/>
          <w:szCs w:val="28"/>
          <w14:ligatures w14:val="standardContextual"/>
        </w:rPr>
        <w:t>, утверж</w:t>
      </w:r>
      <w:r w:rsidR="00F811AB" w:rsidRPr="00ED45D6">
        <w:rPr>
          <w:rFonts w:ascii="Times New Roman" w:eastAsia="Calibri" w:hAnsi="Times New Roman" w:cs="Times New Roman"/>
          <w:color w:val="000000" w:themeColor="text1"/>
          <w:sz w:val="28"/>
          <w:szCs w:val="28"/>
          <w14:ligatures w14:val="standardContextual"/>
        </w:rPr>
        <w:t>денной приложением № 1</w:t>
      </w:r>
      <w:r w:rsidR="00F170FC" w:rsidRPr="00ED45D6">
        <w:rPr>
          <w:rFonts w:ascii="Times New Roman" w:eastAsia="Calibri" w:hAnsi="Times New Roman" w:cs="Times New Roman"/>
          <w:color w:val="000000" w:themeColor="text1"/>
          <w:sz w:val="28"/>
          <w:szCs w:val="28"/>
          <w14:ligatures w14:val="standardContextual"/>
        </w:rPr>
        <w:t xml:space="preserve"> к настоящему Административному регламенту </w:t>
      </w:r>
      <w:r w:rsidRPr="00ED45D6">
        <w:rPr>
          <w:rFonts w:ascii="Times New Roman" w:eastAsia="Calibri" w:hAnsi="Times New Roman" w:cs="Times New Roman"/>
          <w:color w:val="000000" w:themeColor="text1"/>
          <w:sz w:val="28"/>
          <w:szCs w:val="28"/>
          <w14:ligatures w14:val="standardContextual"/>
        </w:rPr>
        <w:t>или об отказе в приеме заявления и (или) документов (сведений), указанных</w:t>
      </w:r>
      <w:r w:rsidR="00CE6F1B" w:rsidRPr="00ED45D6">
        <w:rPr>
          <w:rFonts w:ascii="Times New Roman" w:eastAsia="Times New Roman" w:hAnsi="Times New Roman" w:cs="Times New Roman"/>
          <w:sz w:val="28"/>
          <w:szCs w:val="28"/>
          <w:lang w:eastAsia="ru-RU"/>
        </w:rPr>
        <w:t xml:space="preserve"> в пунктах 3.1.2 и (или) 3.1.3 подраздела 3 раздела </w:t>
      </w:r>
      <w:r w:rsidR="00CE6F1B" w:rsidRPr="00ED45D6">
        <w:rPr>
          <w:rFonts w:ascii="Times New Roman" w:eastAsia="Times New Roman" w:hAnsi="Times New Roman" w:cs="Times New Roman"/>
          <w:sz w:val="28"/>
          <w:szCs w:val="28"/>
          <w:lang w:val="en-US" w:eastAsia="ru-RU"/>
        </w:rPr>
        <w:t>III</w:t>
      </w:r>
      <w:r w:rsidR="00CE6F1B" w:rsidRPr="00ED45D6">
        <w:rPr>
          <w:rFonts w:ascii="Times New Roman" w:eastAsia="Times New Roman" w:hAnsi="Times New Roman" w:cs="Times New Roman"/>
          <w:sz w:val="28"/>
          <w:szCs w:val="28"/>
          <w:lang w:eastAsia="ru-RU"/>
        </w:rPr>
        <w:t xml:space="preserve"> настоящего Административного регламента</w:t>
      </w:r>
      <w:r w:rsidRPr="00ED45D6">
        <w:rPr>
          <w:rFonts w:ascii="Times New Roman" w:eastAsia="Calibri" w:hAnsi="Times New Roman" w:cs="Times New Roman"/>
          <w:color w:val="000000" w:themeColor="text1"/>
          <w:sz w:val="28"/>
          <w:szCs w:val="28"/>
          <w14:ligatures w14:val="standardContextual"/>
        </w:rPr>
        <w:t xml:space="preserve">, с указанием аргументированных причин отказа (возврата заявления и (или) документов) (в случае наличия оснований для отказа в приеме заявления и (или) документов (сведений), указанных в </w:t>
      </w:r>
      <w:hyperlink r:id="rId16" w:history="1">
        <w:r w:rsidRPr="00ED45D6">
          <w:rPr>
            <w:rFonts w:ascii="Times New Roman" w:eastAsia="Calibri" w:hAnsi="Times New Roman" w:cs="Times New Roman"/>
            <w:color w:val="000000" w:themeColor="text1"/>
            <w:sz w:val="28"/>
            <w:szCs w:val="28"/>
            <w14:ligatures w14:val="standardContextual"/>
          </w:rPr>
          <w:t>пункте</w:t>
        </w:r>
        <w:r w:rsidR="00342723">
          <w:rPr>
            <w:rFonts w:ascii="Times New Roman" w:eastAsia="Calibri" w:hAnsi="Times New Roman" w:cs="Times New Roman"/>
            <w:color w:val="000000" w:themeColor="text1"/>
            <w:sz w:val="28"/>
            <w:szCs w:val="28"/>
            <w14:ligatures w14:val="standardContextual"/>
          </w:rPr>
          <w:t xml:space="preserve"> </w:t>
        </w:r>
        <w:r w:rsidR="00403B1B">
          <w:rPr>
            <w:rFonts w:ascii="Times New Roman" w:eastAsia="Calibri" w:hAnsi="Times New Roman" w:cs="Times New Roman"/>
            <w:sz w:val="28"/>
            <w:szCs w:val="28"/>
            <w14:ligatures w14:val="standardContextual"/>
          </w:rPr>
          <w:t>д</w:t>
        </w:r>
        <w:r w:rsidR="00342723" w:rsidRPr="00ED45D6">
          <w:rPr>
            <w:rFonts w:ascii="Times New Roman" w:eastAsia="Calibri" w:hAnsi="Times New Roman" w:cs="Times New Roman"/>
            <w:sz w:val="28"/>
            <w:szCs w:val="28"/>
            <w14:ligatures w14:val="standardContextual"/>
          </w:rPr>
          <w:t xml:space="preserve">. подраздела 3 раздела </w:t>
        </w:r>
        <w:r w:rsidR="00342723" w:rsidRPr="00ED45D6">
          <w:rPr>
            <w:rFonts w:ascii="Times New Roman" w:eastAsia="Calibri" w:hAnsi="Times New Roman" w:cs="Times New Roman"/>
            <w:sz w:val="28"/>
            <w:szCs w:val="28"/>
            <w:lang w:val="en-US"/>
            <w14:ligatures w14:val="standardContextual"/>
          </w:rPr>
          <w:t>III</w:t>
        </w:r>
        <w:r w:rsidR="00342723" w:rsidRPr="00ED45D6">
          <w:rPr>
            <w:rFonts w:ascii="Times New Roman" w:eastAsia="Calibri" w:hAnsi="Times New Roman" w:cs="Times New Roman"/>
            <w:sz w:val="28"/>
            <w:szCs w:val="28"/>
            <w14:ligatures w14:val="standardContextual"/>
          </w:rPr>
          <w:t xml:space="preserve"> настоящего Административного регламента</w:t>
        </w:r>
        <w:r w:rsidR="00342723">
          <w:rPr>
            <w:rFonts w:ascii="Times New Roman" w:eastAsia="Calibri" w:hAnsi="Times New Roman" w:cs="Times New Roman"/>
            <w:sz w:val="28"/>
            <w:szCs w:val="28"/>
            <w14:ligatures w14:val="standardContextual"/>
          </w:rPr>
          <w:t>)</w:t>
        </w:r>
      </w:hyperlink>
      <w:r w:rsidRPr="00ED45D6">
        <w:rPr>
          <w:rFonts w:ascii="Times New Roman" w:eastAsia="Calibri" w:hAnsi="Times New Roman" w:cs="Times New Roman"/>
          <w:color w:val="000000" w:themeColor="text1"/>
          <w:sz w:val="28"/>
          <w:szCs w:val="28"/>
          <w14:ligatures w14:val="standardContextual"/>
        </w:rPr>
        <w:t xml:space="preserve"> по </w:t>
      </w:r>
      <w:hyperlink r:id="rId17" w:history="1">
        <w:r w:rsidRPr="00ED45D6">
          <w:rPr>
            <w:rFonts w:ascii="Times New Roman" w:eastAsia="Calibri" w:hAnsi="Times New Roman" w:cs="Times New Roman"/>
            <w:color w:val="000000" w:themeColor="text1"/>
            <w:sz w:val="28"/>
            <w:szCs w:val="28"/>
            <w14:ligatures w14:val="standardContextual"/>
          </w:rPr>
          <w:t>форме</w:t>
        </w:r>
      </w:hyperlink>
      <w:r w:rsidRPr="00ED45D6">
        <w:rPr>
          <w:rFonts w:ascii="Times New Roman" w:eastAsia="Calibri" w:hAnsi="Times New Roman" w:cs="Times New Roman"/>
          <w:color w:val="000000" w:themeColor="text1"/>
          <w:sz w:val="28"/>
          <w:szCs w:val="28"/>
          <w14:ligatures w14:val="standardContextual"/>
        </w:rPr>
        <w:t>, утверж</w:t>
      </w:r>
      <w:r w:rsidR="00F811AB" w:rsidRPr="00ED45D6">
        <w:rPr>
          <w:rFonts w:ascii="Times New Roman" w:eastAsia="Calibri" w:hAnsi="Times New Roman" w:cs="Times New Roman"/>
          <w:color w:val="000000" w:themeColor="text1"/>
          <w:sz w:val="28"/>
          <w:szCs w:val="28"/>
          <w14:ligatures w14:val="standardContextual"/>
        </w:rPr>
        <w:t>денной приложением № 2</w:t>
      </w:r>
      <w:r w:rsidR="00F170FC" w:rsidRPr="00ED45D6">
        <w:rPr>
          <w:rFonts w:ascii="Times New Roman" w:eastAsia="Calibri" w:hAnsi="Times New Roman" w:cs="Times New Roman"/>
          <w:color w:val="000000" w:themeColor="text1"/>
          <w:sz w:val="28"/>
          <w:szCs w:val="28"/>
          <w14:ligatures w14:val="standardContextual"/>
        </w:rPr>
        <w:t xml:space="preserve"> к настоящему Административному регламенту</w:t>
      </w:r>
      <w:r w:rsidRPr="00ED45D6">
        <w:rPr>
          <w:rFonts w:ascii="Times New Roman" w:eastAsia="Calibri" w:hAnsi="Times New Roman" w:cs="Times New Roman"/>
          <w:color w:val="000000" w:themeColor="text1"/>
          <w:sz w:val="28"/>
          <w:szCs w:val="28"/>
          <w14:ligatures w14:val="standardContextual"/>
        </w:rPr>
        <w:t xml:space="preserve"> либо о продлении срока принятия решения о предоставлении государственной услуги (в случае не</w:t>
      </w:r>
      <w:r w:rsidR="00F170FC" w:rsidRPr="00ED45D6">
        <w:rPr>
          <w:rFonts w:ascii="Times New Roman" w:eastAsia="Calibri" w:hAnsi="Times New Roman" w:cs="Times New Roman"/>
          <w:color w:val="000000" w:themeColor="text1"/>
          <w:sz w:val="28"/>
          <w:szCs w:val="28"/>
          <w14:ligatures w14:val="standardContextual"/>
        </w:rPr>
        <w:t xml:space="preserve"> </w:t>
      </w:r>
      <w:r w:rsidRPr="00ED45D6">
        <w:rPr>
          <w:rFonts w:ascii="Times New Roman" w:eastAsia="Calibri" w:hAnsi="Times New Roman" w:cs="Times New Roman"/>
          <w:color w:val="000000" w:themeColor="text1"/>
          <w:sz w:val="28"/>
          <w:szCs w:val="28"/>
          <w14:ligatures w14:val="standardContextual"/>
        </w:rPr>
        <w:t>поступления документов (сведений), запрашиваемых в рамках межведомственного взаимодействия, указанных</w:t>
      </w:r>
      <w:r w:rsidR="00CE6F1B" w:rsidRPr="00ED45D6">
        <w:rPr>
          <w:rFonts w:ascii="Times New Roman" w:eastAsia="Times New Roman" w:hAnsi="Times New Roman" w:cs="Times New Roman"/>
          <w:sz w:val="28"/>
          <w:szCs w:val="28"/>
          <w:lang w:eastAsia="ru-RU"/>
        </w:rPr>
        <w:t xml:space="preserve"> в пунктах 3.1.2 и (или) 3.1.3 подраздела 3 раздела </w:t>
      </w:r>
      <w:r w:rsidR="00CE6F1B" w:rsidRPr="00ED45D6">
        <w:rPr>
          <w:rFonts w:ascii="Times New Roman" w:eastAsia="Times New Roman" w:hAnsi="Times New Roman" w:cs="Times New Roman"/>
          <w:sz w:val="28"/>
          <w:szCs w:val="28"/>
          <w:lang w:val="en-US" w:eastAsia="ru-RU"/>
        </w:rPr>
        <w:t>III</w:t>
      </w:r>
      <w:r w:rsidR="00CE6F1B" w:rsidRPr="00ED45D6">
        <w:rPr>
          <w:rFonts w:ascii="Times New Roman" w:eastAsia="Times New Roman" w:hAnsi="Times New Roman" w:cs="Times New Roman"/>
          <w:sz w:val="28"/>
          <w:szCs w:val="28"/>
          <w:lang w:eastAsia="ru-RU"/>
        </w:rPr>
        <w:t xml:space="preserve"> настоящего Административного регламента</w:t>
      </w:r>
      <w:r w:rsidR="00CE6F1B" w:rsidRPr="00ED45D6">
        <w:t xml:space="preserve"> </w:t>
      </w:r>
      <w:r w:rsidRPr="00ED45D6">
        <w:rPr>
          <w:rFonts w:ascii="Times New Roman" w:eastAsia="Calibri" w:hAnsi="Times New Roman" w:cs="Times New Roman"/>
          <w:color w:val="000000" w:themeColor="text1"/>
          <w:sz w:val="28"/>
          <w:szCs w:val="28"/>
          <w14:ligatures w14:val="standardContextual"/>
        </w:rPr>
        <w:t>(</w:t>
      </w:r>
      <w:hyperlink r:id="rId18" w:history="1">
        <w:r w:rsidRPr="00ED45D6">
          <w:rPr>
            <w:rFonts w:ascii="Times New Roman" w:eastAsia="Calibri" w:hAnsi="Times New Roman" w:cs="Times New Roman"/>
            <w:color w:val="000000" w:themeColor="text1"/>
            <w:sz w:val="28"/>
            <w:szCs w:val="28"/>
            <w14:ligatures w14:val="standardContextual"/>
          </w:rPr>
          <w:t xml:space="preserve">приложение № </w:t>
        </w:r>
        <w:r w:rsidR="00AA4C48" w:rsidRPr="00ED45D6">
          <w:rPr>
            <w:rFonts w:ascii="Times New Roman" w:eastAsia="Calibri" w:hAnsi="Times New Roman" w:cs="Times New Roman"/>
            <w:color w:val="000000" w:themeColor="text1"/>
            <w:sz w:val="28"/>
            <w:szCs w:val="28"/>
            <w14:ligatures w14:val="standardContextual"/>
          </w:rPr>
          <w:t>3</w:t>
        </w:r>
        <w:r w:rsidR="00F811AB" w:rsidRPr="00ED45D6">
          <w:rPr>
            <w:rFonts w:ascii="Times New Roman" w:eastAsia="Calibri" w:hAnsi="Times New Roman" w:cs="Times New Roman"/>
            <w:color w:val="000000" w:themeColor="text1"/>
            <w:sz w:val="28"/>
            <w:szCs w:val="28"/>
            <w14:ligatures w14:val="standardContextual"/>
          </w:rPr>
          <w:t xml:space="preserve"> </w:t>
        </w:r>
      </w:hyperlink>
      <w:r w:rsidRPr="00ED45D6">
        <w:rPr>
          <w:rFonts w:ascii="Times New Roman" w:eastAsia="Calibri" w:hAnsi="Times New Roman" w:cs="Times New Roman"/>
          <w:color w:val="000000" w:themeColor="text1"/>
          <w:sz w:val="28"/>
          <w:szCs w:val="28"/>
          <w14:ligatures w14:val="standardContextual"/>
        </w:rPr>
        <w:t>к настоящему Административному регламенту);</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 xml:space="preserve">г) готовит пакет документов (сведений) заявителей, претендующих на получение государственной услуги, для </w:t>
      </w:r>
      <w:r w:rsidR="00F170FC" w:rsidRPr="00ED45D6">
        <w:rPr>
          <w:rFonts w:ascii="Times New Roman" w:eastAsia="Calibri" w:hAnsi="Times New Roman" w:cs="Times New Roman"/>
          <w:sz w:val="28"/>
          <w:szCs w:val="28"/>
          <w14:ligatures w14:val="standardContextual"/>
        </w:rPr>
        <w:t>принятия решения о предоставлении (отказе в предоставлении</w:t>
      </w:r>
      <w:r w:rsidRPr="00ED45D6">
        <w:rPr>
          <w:rFonts w:ascii="Times New Roman" w:eastAsia="Calibri" w:hAnsi="Times New Roman" w:cs="Times New Roman"/>
          <w:sz w:val="28"/>
          <w:szCs w:val="28"/>
          <w14:ligatures w14:val="standardContextual"/>
        </w:rPr>
        <w:t>)</w:t>
      </w:r>
      <w:r w:rsidR="00F170FC" w:rsidRPr="00ED45D6">
        <w:rPr>
          <w:rFonts w:ascii="Times New Roman" w:eastAsia="Calibri" w:hAnsi="Times New Roman" w:cs="Times New Roman"/>
          <w:sz w:val="28"/>
          <w:szCs w:val="28"/>
          <w14:ligatures w14:val="standardContextual"/>
        </w:rPr>
        <w:t xml:space="preserve"> государственной услуги</w:t>
      </w:r>
      <w:r w:rsidRPr="00ED45D6">
        <w:rPr>
          <w:rFonts w:ascii="Times New Roman" w:eastAsia="Calibri" w:hAnsi="Times New Roman" w:cs="Times New Roman"/>
          <w:sz w:val="28"/>
          <w:szCs w:val="28"/>
          <w14:ligatures w14:val="standardContextual"/>
        </w:rPr>
        <w:t>;</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rPr>
      </w:pPr>
      <w:r w:rsidRPr="00ED45D6">
        <w:rPr>
          <w:rFonts w:ascii="Times New Roman" w:eastAsia="Calibri" w:hAnsi="Times New Roman" w:cs="Times New Roman"/>
          <w:bCs/>
          <w:color w:val="000000" w:themeColor="text1"/>
          <w:sz w:val="28"/>
          <w:szCs w:val="28"/>
        </w:rPr>
        <w:t>д) принимает решение о предоставлении госуда</w:t>
      </w:r>
      <w:r w:rsidR="00F811AB" w:rsidRPr="00ED45D6">
        <w:rPr>
          <w:rFonts w:ascii="Times New Roman" w:eastAsia="Calibri" w:hAnsi="Times New Roman" w:cs="Times New Roman"/>
          <w:bCs/>
          <w:color w:val="000000" w:themeColor="text1"/>
          <w:sz w:val="28"/>
          <w:szCs w:val="28"/>
        </w:rPr>
        <w:t>рственной услуги (приложение № 6</w:t>
      </w:r>
      <w:r w:rsidR="00F170FC" w:rsidRPr="00ED45D6">
        <w:rPr>
          <w:rFonts w:ascii="Times New Roman" w:eastAsia="Calibri" w:hAnsi="Times New Roman" w:cs="Times New Roman"/>
          <w:color w:val="000000" w:themeColor="text1"/>
          <w:sz w:val="28"/>
          <w:szCs w:val="28"/>
          <w14:ligatures w14:val="standardContextual"/>
        </w:rPr>
        <w:t xml:space="preserve"> к настоящему Административному регламенту</w:t>
      </w:r>
      <w:r w:rsidRPr="00ED45D6">
        <w:rPr>
          <w:rFonts w:ascii="Times New Roman" w:eastAsia="Calibri" w:hAnsi="Times New Roman" w:cs="Times New Roman"/>
          <w:bCs/>
          <w:color w:val="000000" w:themeColor="text1"/>
          <w:sz w:val="28"/>
          <w:szCs w:val="28"/>
        </w:rPr>
        <w:t>) либо об отказе в предоставлении госуда</w:t>
      </w:r>
      <w:r w:rsidR="00F811AB" w:rsidRPr="00ED45D6">
        <w:rPr>
          <w:rFonts w:ascii="Times New Roman" w:eastAsia="Calibri" w:hAnsi="Times New Roman" w:cs="Times New Roman"/>
          <w:bCs/>
          <w:color w:val="000000" w:themeColor="text1"/>
          <w:sz w:val="28"/>
          <w:szCs w:val="28"/>
        </w:rPr>
        <w:t>рственной услуги (приложение № 7</w:t>
      </w:r>
      <w:r w:rsidR="00F170FC" w:rsidRPr="00ED45D6">
        <w:rPr>
          <w:rFonts w:ascii="Times New Roman" w:eastAsia="Calibri" w:hAnsi="Times New Roman" w:cs="Times New Roman"/>
          <w:color w:val="000000" w:themeColor="text1"/>
          <w:sz w:val="28"/>
          <w:szCs w:val="28"/>
          <w14:ligatures w14:val="standardContextual"/>
        </w:rPr>
        <w:t xml:space="preserve"> к настоящему Административному регламенту</w:t>
      </w:r>
      <w:r w:rsidRPr="00ED45D6">
        <w:rPr>
          <w:rFonts w:ascii="Times New Roman" w:eastAsia="Calibri" w:hAnsi="Times New Roman" w:cs="Times New Roman"/>
          <w:bCs/>
          <w:color w:val="000000" w:themeColor="text1"/>
          <w:sz w:val="28"/>
          <w:szCs w:val="28"/>
        </w:rPr>
        <w:t>).</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color w:val="000000" w:themeColor="text1"/>
          <w:spacing w:val="-4"/>
          <w:sz w:val="28"/>
          <w:szCs w:val="28"/>
        </w:rPr>
      </w:pPr>
      <w:r w:rsidRPr="00ED45D6">
        <w:rPr>
          <w:rFonts w:ascii="Times New Roman" w:eastAsia="Calibri" w:hAnsi="Times New Roman" w:cs="Times New Roman"/>
          <w:bCs/>
          <w:spacing w:val="-4"/>
          <w:sz w:val="28"/>
          <w:szCs w:val="28"/>
        </w:rPr>
        <w:t>4.2</w:t>
      </w:r>
      <w:r w:rsidRPr="00ED45D6">
        <w:rPr>
          <w:rFonts w:ascii="Times New Roman" w:eastAsia="Calibri" w:hAnsi="Times New Roman" w:cs="Times New Roman"/>
          <w:spacing w:val="-4"/>
          <w:sz w:val="28"/>
          <w:szCs w:val="28"/>
        </w:rPr>
        <w:t xml:space="preserve">. В случае если заявление подано с использованием Единого портала, заявитель в течение 10 рабочих дней со дня регистрации управлением социальной защиты населения заявления представляет в управление социальной защиты населения документы (сведения), предусмотренные </w:t>
      </w:r>
      <w:hyperlink w:anchor="Par14" w:history="1">
        <w:r w:rsidRPr="00ED45D6">
          <w:rPr>
            <w:rFonts w:ascii="Times New Roman" w:eastAsia="Calibri" w:hAnsi="Times New Roman" w:cs="Times New Roman"/>
            <w:color w:val="000000" w:themeColor="text1"/>
            <w:spacing w:val="-4"/>
            <w:sz w:val="28"/>
            <w:szCs w:val="28"/>
          </w:rPr>
          <w:t xml:space="preserve">пунктами </w:t>
        </w:r>
      </w:hyperlink>
      <w:r w:rsidR="00CE6F1B" w:rsidRPr="00ED45D6">
        <w:rPr>
          <w:rFonts w:ascii="Times New Roman" w:eastAsia="Times New Roman" w:hAnsi="Times New Roman" w:cs="Times New Roman"/>
          <w:sz w:val="28"/>
          <w:szCs w:val="28"/>
          <w:lang w:eastAsia="ru-RU"/>
        </w:rPr>
        <w:t xml:space="preserve">3.1.2 и (или)                              3.1.3 подраздела 3 раздела </w:t>
      </w:r>
      <w:r w:rsidR="00CE6F1B" w:rsidRPr="00ED45D6">
        <w:rPr>
          <w:rFonts w:ascii="Times New Roman" w:eastAsia="Times New Roman" w:hAnsi="Times New Roman" w:cs="Times New Roman"/>
          <w:sz w:val="28"/>
          <w:szCs w:val="28"/>
          <w:lang w:val="en-US" w:eastAsia="ru-RU"/>
        </w:rPr>
        <w:t>III</w:t>
      </w:r>
      <w:r w:rsidR="00CE6F1B" w:rsidRPr="00ED45D6">
        <w:rPr>
          <w:rFonts w:ascii="Times New Roman" w:eastAsia="Times New Roman" w:hAnsi="Times New Roman" w:cs="Times New Roman"/>
          <w:sz w:val="28"/>
          <w:szCs w:val="28"/>
          <w:lang w:eastAsia="ru-RU"/>
        </w:rPr>
        <w:t xml:space="preserve"> настоящего Административного регламента.</w:t>
      </w:r>
      <w:r w:rsidR="00CE6F1B" w:rsidRPr="00ED45D6">
        <w:rPr>
          <w:rFonts w:ascii="Times New Roman" w:eastAsia="Calibri" w:hAnsi="Times New Roman" w:cs="Times New Roman"/>
          <w:color w:val="000000" w:themeColor="text1"/>
          <w:spacing w:val="-4"/>
          <w:sz w:val="28"/>
          <w:szCs w:val="28"/>
        </w:rPr>
        <w:t xml:space="preserve"> </w:t>
      </w:r>
    </w:p>
    <w:p w:rsidR="0064109C" w:rsidRPr="00ED45D6" w:rsidRDefault="00F170FC" w:rsidP="0064109C">
      <w:pPr>
        <w:tabs>
          <w:tab w:val="left" w:pos="2700"/>
        </w:tabs>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rPr>
      </w:pPr>
      <w:r w:rsidRPr="00ED45D6">
        <w:rPr>
          <w:rFonts w:ascii="Times New Roman" w:eastAsia="Calibri" w:hAnsi="Times New Roman" w:cs="Times New Roman"/>
          <w:bCs/>
          <w:color w:val="000000" w:themeColor="text1"/>
          <w:sz w:val="28"/>
          <w:szCs w:val="28"/>
        </w:rPr>
        <w:t>4.3</w:t>
      </w:r>
      <w:r w:rsidR="0064109C" w:rsidRPr="00ED45D6">
        <w:rPr>
          <w:rFonts w:ascii="Times New Roman" w:eastAsia="Calibri" w:hAnsi="Times New Roman" w:cs="Times New Roman"/>
          <w:bCs/>
          <w:color w:val="000000" w:themeColor="text1"/>
          <w:sz w:val="28"/>
          <w:szCs w:val="28"/>
        </w:rPr>
        <w:t xml:space="preserve">. Управление социальной защиты населения в срок, не превышающий </w:t>
      </w:r>
      <w:r w:rsidR="0064109C" w:rsidRPr="00ED45D6">
        <w:rPr>
          <w:rFonts w:ascii="Times New Roman" w:eastAsia="Calibri" w:hAnsi="Times New Roman" w:cs="Times New Roman"/>
          <w:bCs/>
          <w:color w:val="000000" w:themeColor="text1"/>
          <w:sz w:val="28"/>
          <w:szCs w:val="28"/>
        </w:rPr>
        <w:br/>
        <w:t>1 рабочего дня со дня принятия решения о предоставлении государственной услуги либо об отказе в предоставлении государственной услуги, уведомляет заявителя о предоставлении государственной услуги по форме,</w:t>
      </w:r>
      <w:r w:rsidR="006F1F9C" w:rsidRPr="00ED45D6">
        <w:rPr>
          <w:rFonts w:ascii="Times New Roman" w:eastAsia="Calibri" w:hAnsi="Times New Roman" w:cs="Times New Roman"/>
          <w:bCs/>
          <w:color w:val="000000" w:themeColor="text1"/>
          <w:sz w:val="28"/>
          <w:szCs w:val="28"/>
        </w:rPr>
        <w:t xml:space="preserve"> предусмотренной приложением № 4</w:t>
      </w:r>
      <w:r w:rsidR="0064109C" w:rsidRPr="00ED45D6">
        <w:rPr>
          <w:rFonts w:ascii="Times New Roman" w:eastAsia="Calibri" w:hAnsi="Times New Roman" w:cs="Times New Roman"/>
          <w:bCs/>
          <w:color w:val="000000" w:themeColor="text1"/>
          <w:sz w:val="28"/>
          <w:szCs w:val="28"/>
        </w:rPr>
        <w:t xml:space="preserve"> к Административному регламенту, либо об отказе в предоставлении государственной услуги по форме,</w:t>
      </w:r>
      <w:r w:rsidR="006F1F9C" w:rsidRPr="00ED45D6">
        <w:rPr>
          <w:rFonts w:ascii="Times New Roman" w:eastAsia="Calibri" w:hAnsi="Times New Roman" w:cs="Times New Roman"/>
          <w:bCs/>
          <w:color w:val="000000" w:themeColor="text1"/>
          <w:sz w:val="28"/>
          <w:szCs w:val="28"/>
        </w:rPr>
        <w:t xml:space="preserve"> предусмотренной приложением № 5</w:t>
      </w:r>
      <w:r w:rsidR="0064109C" w:rsidRPr="00ED45D6">
        <w:rPr>
          <w:rFonts w:ascii="Times New Roman" w:eastAsia="Calibri" w:hAnsi="Times New Roman" w:cs="Times New Roman"/>
          <w:bCs/>
          <w:color w:val="000000" w:themeColor="text1"/>
          <w:sz w:val="28"/>
          <w:szCs w:val="28"/>
        </w:rPr>
        <w:t xml:space="preserve"> к Административному регламенту</w:t>
      </w:r>
      <w:r w:rsidRPr="00ED45D6">
        <w:rPr>
          <w:rFonts w:ascii="Times New Roman" w:eastAsia="Calibri" w:hAnsi="Times New Roman" w:cs="Times New Roman"/>
          <w:bCs/>
          <w:color w:val="000000" w:themeColor="text1"/>
          <w:sz w:val="28"/>
          <w:szCs w:val="28"/>
        </w:rPr>
        <w:t xml:space="preserve"> через Единый портал и МФЦ</w:t>
      </w:r>
      <w:r w:rsidR="0064109C" w:rsidRPr="00ED45D6">
        <w:rPr>
          <w:rFonts w:ascii="Times New Roman" w:eastAsia="Calibri" w:hAnsi="Times New Roman" w:cs="Times New Roman"/>
          <w:bCs/>
          <w:color w:val="000000" w:themeColor="text1"/>
          <w:sz w:val="28"/>
          <w:szCs w:val="28"/>
        </w:rPr>
        <w:t>.</w:t>
      </w:r>
    </w:p>
    <w:p w:rsidR="0064109C" w:rsidRPr="00ED45D6" w:rsidRDefault="00F170FC" w:rsidP="0064109C">
      <w:pPr>
        <w:tabs>
          <w:tab w:val="left" w:pos="2700"/>
        </w:tabs>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rPr>
      </w:pPr>
      <w:r w:rsidRPr="00ED45D6">
        <w:rPr>
          <w:rFonts w:ascii="Times New Roman" w:eastAsia="Calibri" w:hAnsi="Times New Roman" w:cs="Times New Roman"/>
          <w:color w:val="000000" w:themeColor="text1"/>
          <w:sz w:val="28"/>
          <w:szCs w:val="28"/>
        </w:rPr>
        <w:t>4.4</w:t>
      </w:r>
      <w:r w:rsidR="0064109C" w:rsidRPr="00ED45D6">
        <w:rPr>
          <w:rFonts w:ascii="Times New Roman" w:eastAsia="Calibri" w:hAnsi="Times New Roman" w:cs="Times New Roman"/>
          <w:color w:val="000000" w:themeColor="text1"/>
          <w:sz w:val="28"/>
          <w:szCs w:val="28"/>
        </w:rPr>
        <w:t>. В случае не</w:t>
      </w:r>
      <w:r w:rsidR="000646B9" w:rsidRPr="00ED45D6">
        <w:rPr>
          <w:rFonts w:ascii="Times New Roman" w:eastAsia="Calibri" w:hAnsi="Times New Roman" w:cs="Times New Roman"/>
          <w:color w:val="000000" w:themeColor="text1"/>
          <w:sz w:val="28"/>
          <w:szCs w:val="28"/>
        </w:rPr>
        <w:t xml:space="preserve"> </w:t>
      </w:r>
      <w:r w:rsidR="0064109C" w:rsidRPr="00ED45D6">
        <w:rPr>
          <w:rFonts w:ascii="Times New Roman" w:eastAsia="Calibri" w:hAnsi="Times New Roman" w:cs="Times New Roman"/>
          <w:color w:val="000000" w:themeColor="text1"/>
          <w:sz w:val="28"/>
          <w:szCs w:val="28"/>
        </w:rPr>
        <w:t xml:space="preserve">поступления документов (сведений), запрашиваемых в рамках межведомственного взаимодействия, указанных </w:t>
      </w:r>
      <w:r w:rsidR="0064109C" w:rsidRPr="00ED45D6">
        <w:rPr>
          <w:rFonts w:ascii="Times New Roman" w:eastAsia="Times New Roman" w:hAnsi="Times New Roman" w:cs="Times New Roman"/>
          <w:color w:val="000000" w:themeColor="text1"/>
          <w:sz w:val="28"/>
          <w:szCs w:val="28"/>
          <w:lang w:eastAsia="ru-RU"/>
        </w:rPr>
        <w:t>в пункте</w:t>
      </w:r>
      <w:hyperlink w:anchor="P529" w:history="1">
        <w:r w:rsidR="00EA70A9" w:rsidRPr="00ED45D6">
          <w:rPr>
            <w:rFonts w:ascii="Times New Roman" w:eastAsia="Times New Roman" w:hAnsi="Times New Roman" w:cs="Times New Roman"/>
            <w:sz w:val="28"/>
            <w:szCs w:val="28"/>
            <w:lang w:eastAsia="ru-RU"/>
          </w:rPr>
          <w:t xml:space="preserve"> 3.2.3. </w:t>
        </w:r>
        <w:r w:rsidR="00EA70A9" w:rsidRPr="00ED45D6">
          <w:rPr>
            <w:rFonts w:ascii="Times New Roman" w:eastAsia="Times New Roman" w:hAnsi="Times New Roman" w:cs="Times New Roman"/>
            <w:sz w:val="28"/>
            <w:szCs w:val="28"/>
            <w:lang w:eastAsia="ru-RU"/>
          </w:rPr>
          <w:lastRenderedPageBreak/>
          <w:t>подраздела 3.2 раздела III</w:t>
        </w:r>
      </w:hyperlink>
      <w:r w:rsidR="00EA70A9" w:rsidRPr="00ED45D6">
        <w:rPr>
          <w:rFonts w:ascii="Times New Roman" w:eastAsia="Times New Roman" w:hAnsi="Times New Roman" w:cs="Times New Roman"/>
          <w:sz w:val="28"/>
          <w:szCs w:val="28"/>
          <w:lang w:eastAsia="ru-RU"/>
        </w:rPr>
        <w:t xml:space="preserve"> настоящего Административного регламента</w:t>
      </w:r>
      <w:r w:rsidR="0064109C" w:rsidRPr="00ED45D6">
        <w:rPr>
          <w:rFonts w:ascii="Times New Roman" w:eastAsia="Calibri" w:hAnsi="Times New Roman" w:cs="Times New Roman"/>
          <w:color w:val="000000" w:themeColor="text1"/>
          <w:sz w:val="28"/>
          <w:szCs w:val="28"/>
        </w:rPr>
        <w:t xml:space="preserve">, принятие решения о предоставлении либо об отказе в предоставлении государственной услуги </w:t>
      </w:r>
      <w:r w:rsidR="0064109C" w:rsidRPr="00ED45D6">
        <w:rPr>
          <w:rFonts w:ascii="Times New Roman" w:eastAsia="Calibri" w:hAnsi="Times New Roman" w:cs="Times New Roman"/>
          <w:color w:val="000000" w:themeColor="text1"/>
          <w:spacing w:val="-6"/>
          <w:sz w:val="28"/>
          <w:szCs w:val="28"/>
        </w:rPr>
        <w:t>продлевается на 20 рабочих дней с уведомлением заявителя управлением социальной защиты населения</w:t>
      </w:r>
      <w:r w:rsidR="0064109C" w:rsidRPr="00ED45D6">
        <w:rPr>
          <w:rFonts w:ascii="Times New Roman" w:eastAsia="Calibri" w:hAnsi="Times New Roman" w:cs="Times New Roman"/>
          <w:bCs/>
          <w:color w:val="000000" w:themeColor="text1"/>
          <w:spacing w:val="-6"/>
          <w:sz w:val="28"/>
          <w:szCs w:val="28"/>
        </w:rPr>
        <w:t xml:space="preserve"> о продлении срока принятия решения о предоставлении государственной услуги по форме,</w:t>
      </w:r>
      <w:r w:rsidR="006F1F9C" w:rsidRPr="00ED45D6">
        <w:rPr>
          <w:rFonts w:ascii="Times New Roman" w:eastAsia="Calibri" w:hAnsi="Times New Roman" w:cs="Times New Roman"/>
          <w:bCs/>
          <w:color w:val="000000" w:themeColor="text1"/>
          <w:spacing w:val="-6"/>
          <w:sz w:val="28"/>
          <w:szCs w:val="28"/>
        </w:rPr>
        <w:t xml:space="preserve"> предусмотренной приложением № 3</w:t>
      </w:r>
      <w:r w:rsidR="0064109C" w:rsidRPr="00ED45D6">
        <w:rPr>
          <w:rFonts w:ascii="Times New Roman" w:eastAsia="Calibri" w:hAnsi="Times New Roman" w:cs="Times New Roman"/>
          <w:bCs/>
          <w:color w:val="000000" w:themeColor="text1"/>
          <w:spacing w:val="-6"/>
          <w:sz w:val="28"/>
          <w:szCs w:val="28"/>
        </w:rPr>
        <w:t xml:space="preserve"> к Административному регламенту.</w:t>
      </w:r>
    </w:p>
    <w:p w:rsidR="0064109C" w:rsidRPr="00ED45D6" w:rsidRDefault="00F170FC" w:rsidP="0064109C">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45D6">
        <w:rPr>
          <w:rFonts w:ascii="Times New Roman" w:eastAsia="Calibri" w:hAnsi="Times New Roman" w:cs="Times New Roman"/>
          <w:sz w:val="28"/>
          <w:szCs w:val="28"/>
        </w:rPr>
        <w:t>4.5</w:t>
      </w:r>
      <w:r w:rsidR="0064109C" w:rsidRPr="00ED45D6">
        <w:rPr>
          <w:rFonts w:ascii="Times New Roman" w:eastAsia="Calibri" w:hAnsi="Times New Roman" w:cs="Times New Roman"/>
          <w:sz w:val="28"/>
          <w:szCs w:val="28"/>
        </w:rPr>
        <w:t>. Срок предоставления государственной услуги в электронном виде начинается с момента приема и регистрации в управлении социальной защиты населения электронных документов, необходимых для предоставления государственной услуги.</w:t>
      </w:r>
    </w:p>
    <w:p w:rsidR="0064109C" w:rsidRPr="00ED45D6" w:rsidRDefault="00F170FC" w:rsidP="0064109C">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45D6">
        <w:rPr>
          <w:rFonts w:ascii="Times New Roman" w:eastAsia="Calibri" w:hAnsi="Times New Roman" w:cs="Times New Roman"/>
          <w:sz w:val="28"/>
          <w:szCs w:val="28"/>
        </w:rPr>
        <w:t>4.6</w:t>
      </w:r>
      <w:r w:rsidR="0064109C" w:rsidRPr="00ED45D6">
        <w:rPr>
          <w:rFonts w:ascii="Times New Roman" w:eastAsia="Calibri" w:hAnsi="Times New Roman" w:cs="Times New Roman"/>
          <w:sz w:val="28"/>
          <w:szCs w:val="28"/>
        </w:rPr>
        <w:t xml:space="preserve">. В случае обращения заявителя в МФЦ срок предоставления государственной услуги исчисляется с момента поступления заявления и документов в МФЦ. </w:t>
      </w:r>
    </w:p>
    <w:p w:rsidR="0064109C" w:rsidRPr="00ED45D6" w:rsidRDefault="00F170FC" w:rsidP="0064109C">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45D6">
        <w:rPr>
          <w:rFonts w:ascii="Times New Roman" w:eastAsia="Calibri" w:hAnsi="Times New Roman" w:cs="Times New Roman"/>
          <w:sz w:val="28"/>
          <w:szCs w:val="28"/>
        </w:rPr>
        <w:t>4.7</w:t>
      </w:r>
      <w:r w:rsidR="0064109C" w:rsidRPr="00ED45D6">
        <w:rPr>
          <w:rFonts w:ascii="Times New Roman" w:eastAsia="Calibri" w:hAnsi="Times New Roman" w:cs="Times New Roman"/>
          <w:sz w:val="28"/>
          <w:szCs w:val="28"/>
        </w:rPr>
        <w:t>. Максимальный срок для принятия решения о предоставлении</w:t>
      </w:r>
      <w:r w:rsidR="0064109C" w:rsidRPr="00ED45D6">
        <w:rPr>
          <w:rFonts w:ascii="Times New Roman" w:eastAsia="Calibri" w:hAnsi="Times New Roman" w:cs="Times New Roman"/>
          <w:bCs/>
          <w:sz w:val="28"/>
          <w:szCs w:val="28"/>
        </w:rPr>
        <w:t xml:space="preserve"> государственной услуги </w:t>
      </w:r>
      <w:r w:rsidR="0064109C" w:rsidRPr="00ED45D6">
        <w:rPr>
          <w:rFonts w:ascii="Times New Roman" w:eastAsia="Calibri" w:hAnsi="Times New Roman" w:cs="Times New Roman"/>
          <w:sz w:val="28"/>
          <w:szCs w:val="28"/>
        </w:rPr>
        <w:t>либо об отказе в ее предоставлении не может превышать 30 рабочи</w:t>
      </w:r>
      <w:r w:rsidR="006C3515" w:rsidRPr="00ED45D6">
        <w:rPr>
          <w:rFonts w:ascii="Times New Roman" w:eastAsia="Calibri" w:hAnsi="Times New Roman" w:cs="Times New Roman"/>
          <w:sz w:val="28"/>
          <w:szCs w:val="28"/>
        </w:rPr>
        <w:t>х дней с даты получения</w:t>
      </w:r>
      <w:r w:rsidR="0064109C" w:rsidRPr="00ED45D6">
        <w:rPr>
          <w:rFonts w:ascii="Times New Roman" w:eastAsia="Calibri" w:hAnsi="Times New Roman" w:cs="Times New Roman"/>
          <w:sz w:val="28"/>
          <w:szCs w:val="28"/>
        </w:rPr>
        <w:t xml:space="preserve"> МФЦ заявления. </w:t>
      </w:r>
    </w:p>
    <w:p w:rsidR="0064109C" w:rsidRPr="00ED45D6" w:rsidRDefault="0064109C" w:rsidP="0064109C">
      <w:pPr>
        <w:spacing w:after="0" w:line="240" w:lineRule="auto"/>
        <w:ind w:firstLine="709"/>
        <w:jc w:val="both"/>
        <w:rPr>
          <w:rFonts w:ascii="Times New Roman" w:eastAsia="Times New Roman" w:hAnsi="Times New Roman" w:cs="Times New Roman"/>
          <w:color w:val="FF0000"/>
          <w:spacing w:val="-12"/>
          <w:sz w:val="28"/>
          <w:szCs w:val="28"/>
          <w:lang w:eastAsia="ru-RU"/>
        </w:rPr>
      </w:pPr>
    </w:p>
    <w:p w:rsidR="00AA4C48" w:rsidRPr="00ED45D6" w:rsidRDefault="00AA4C48" w:rsidP="00AA4C48">
      <w:pPr>
        <w:pStyle w:val="af2"/>
        <w:widowControl w:val="0"/>
        <w:numPr>
          <w:ilvl w:val="0"/>
          <w:numId w:val="20"/>
        </w:numPr>
        <w:autoSpaceDE w:val="0"/>
        <w:autoSpaceDN w:val="0"/>
        <w:spacing w:after="0" w:line="240" w:lineRule="atLeast"/>
        <w:jc w:val="center"/>
        <w:outlineLvl w:val="2"/>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t>Исчерпывающий перечень документов, необходимых</w:t>
      </w:r>
    </w:p>
    <w:p w:rsidR="00AA4C48" w:rsidRPr="00ED45D6" w:rsidRDefault="00AA4C48" w:rsidP="00AA4C48">
      <w:pPr>
        <w:widowControl w:val="0"/>
        <w:autoSpaceDE w:val="0"/>
        <w:autoSpaceDN w:val="0"/>
        <w:spacing w:after="0" w:line="240" w:lineRule="atLeast"/>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t>для предоставления государственной услуги</w:t>
      </w:r>
    </w:p>
    <w:p w:rsidR="00AA4C48" w:rsidRPr="00ED45D6" w:rsidRDefault="00AA4C48" w:rsidP="00AA4C48">
      <w:pPr>
        <w:widowControl w:val="0"/>
        <w:autoSpaceDE w:val="0"/>
        <w:autoSpaceDN w:val="0"/>
        <w:spacing w:after="0" w:line="240" w:lineRule="atLeast"/>
        <w:jc w:val="both"/>
        <w:rPr>
          <w:rFonts w:ascii="Times New Roman" w:eastAsia="Times New Roman" w:hAnsi="Times New Roman" w:cs="Times New Roman"/>
          <w:sz w:val="28"/>
          <w:szCs w:val="28"/>
          <w:lang w:eastAsia="ru-RU"/>
        </w:rPr>
      </w:pPr>
    </w:p>
    <w:p w:rsidR="00AA4C48" w:rsidRPr="00ED45D6" w:rsidRDefault="00AA4C48" w:rsidP="00AA4C48">
      <w:pPr>
        <w:widowControl w:val="0"/>
        <w:autoSpaceDE w:val="0"/>
        <w:autoSpaceDN w:val="0"/>
        <w:spacing w:after="0" w:line="240" w:lineRule="atLeast"/>
        <w:ind w:firstLine="540"/>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приведен в их описании, содержащемся в разделе </w:t>
      </w:r>
      <w:r w:rsidRPr="00ED45D6">
        <w:rPr>
          <w:rFonts w:ascii="Times New Roman" w:eastAsia="Times New Roman" w:hAnsi="Times New Roman" w:cs="Times New Roman"/>
          <w:sz w:val="28"/>
          <w:szCs w:val="28"/>
          <w:lang w:val="en-US" w:eastAsia="ru-RU"/>
        </w:rPr>
        <w:t>III</w:t>
      </w:r>
      <w:r w:rsidRPr="00ED45D6">
        <w:rPr>
          <w:rFonts w:ascii="Times New Roman" w:eastAsia="Times New Roman" w:hAnsi="Times New Roman" w:cs="Times New Roman"/>
          <w:sz w:val="28"/>
          <w:szCs w:val="28"/>
          <w:lang w:eastAsia="ru-RU"/>
        </w:rPr>
        <w:t xml:space="preserve"> настоящего Административного регламента.</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p>
    <w:p w:rsidR="0064109C" w:rsidRPr="00ED45D6" w:rsidRDefault="00AA4C48" w:rsidP="0064109C">
      <w:pPr>
        <w:widowControl w:val="0"/>
        <w:autoSpaceDE w:val="0"/>
        <w:autoSpaceDN w:val="0"/>
        <w:spacing w:after="0" w:line="240" w:lineRule="auto"/>
        <w:ind w:firstLine="709"/>
        <w:jc w:val="center"/>
        <w:rPr>
          <w:rFonts w:ascii="Times New Roman" w:eastAsia="Times New Roman" w:hAnsi="Times New Roman" w:cs="Times New Roman"/>
          <w:b/>
          <w:spacing w:val="-8"/>
          <w:sz w:val="28"/>
          <w:szCs w:val="28"/>
          <w:lang w:eastAsia="ru-RU"/>
        </w:rPr>
      </w:pPr>
      <w:r w:rsidRPr="00ED45D6">
        <w:rPr>
          <w:rFonts w:ascii="Times New Roman" w:eastAsia="Times New Roman" w:hAnsi="Times New Roman" w:cs="Times New Roman"/>
          <w:b/>
          <w:spacing w:val="-8"/>
          <w:sz w:val="28"/>
          <w:szCs w:val="28"/>
          <w:lang w:eastAsia="ru-RU"/>
        </w:rPr>
        <w:t>6</w:t>
      </w:r>
      <w:r w:rsidR="0064109C" w:rsidRPr="00ED45D6">
        <w:rPr>
          <w:rFonts w:ascii="Times New Roman" w:eastAsia="Times New Roman" w:hAnsi="Times New Roman" w:cs="Times New Roman"/>
          <w:b/>
          <w:spacing w:val="-8"/>
          <w:sz w:val="28"/>
          <w:szCs w:val="28"/>
          <w:lang w:eastAsia="ru-RU"/>
        </w:rPr>
        <w:t xml:space="preserve">. Исчерпывающий перечень оснований для отказа в приеме </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pacing w:val="-8"/>
          <w:sz w:val="28"/>
          <w:szCs w:val="28"/>
          <w:lang w:eastAsia="ru-RU"/>
        </w:rPr>
      </w:pPr>
      <w:r w:rsidRPr="00ED45D6">
        <w:rPr>
          <w:rFonts w:ascii="Times New Roman" w:eastAsia="Times New Roman" w:hAnsi="Times New Roman" w:cs="Times New Roman"/>
          <w:b/>
          <w:spacing w:val="-8"/>
          <w:sz w:val="28"/>
          <w:szCs w:val="28"/>
          <w:lang w:eastAsia="ru-RU"/>
        </w:rPr>
        <w:t>документов, необходимых для предоставления государственной услуги</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pacing w:val="-8"/>
          <w:sz w:val="28"/>
          <w:szCs w:val="28"/>
          <w:lang w:eastAsia="ru-RU"/>
        </w:rPr>
      </w:pPr>
    </w:p>
    <w:p w:rsidR="00AA4C48" w:rsidRPr="00ED45D6" w:rsidRDefault="00AA4C48" w:rsidP="00AA4C48">
      <w:pPr>
        <w:widowControl w:val="0"/>
        <w:autoSpaceDE w:val="0"/>
        <w:autoSpaceDN w:val="0"/>
        <w:spacing w:after="0" w:line="240" w:lineRule="atLeast"/>
        <w:ind w:firstLine="540"/>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Перечень оснований для отказа в приеме документов, необходимых для предоставления государственной услуги, приводится в </w:t>
      </w:r>
      <w:hyperlink w:anchor="P210">
        <w:r w:rsidRPr="00ED45D6">
          <w:rPr>
            <w:rFonts w:ascii="Times New Roman" w:eastAsia="Times New Roman" w:hAnsi="Times New Roman" w:cs="Times New Roman"/>
            <w:sz w:val="28"/>
            <w:szCs w:val="28"/>
            <w:lang w:eastAsia="ru-RU"/>
          </w:rPr>
          <w:t>разделе</w:t>
        </w:r>
        <w:r w:rsidRPr="00ED45D6">
          <w:rPr>
            <w:rFonts w:ascii="Times New Roman" w:eastAsia="Times New Roman" w:hAnsi="Times New Roman" w:cs="Times New Roman"/>
            <w:color w:val="0000FF"/>
            <w:sz w:val="28"/>
            <w:szCs w:val="28"/>
            <w:lang w:eastAsia="ru-RU"/>
          </w:rPr>
          <w:t xml:space="preserve"> </w:t>
        </w:r>
        <w:r w:rsidR="00CE6F1B" w:rsidRPr="00ED45D6">
          <w:rPr>
            <w:rFonts w:ascii="Times New Roman" w:eastAsia="Times New Roman" w:hAnsi="Times New Roman" w:cs="Times New Roman"/>
            <w:color w:val="0000FF"/>
            <w:sz w:val="28"/>
            <w:szCs w:val="28"/>
            <w:lang w:eastAsia="ru-RU"/>
          </w:rPr>
          <w:t xml:space="preserve">                                                     </w:t>
        </w:r>
        <w:r w:rsidRPr="00ED45D6">
          <w:rPr>
            <w:rFonts w:ascii="Times New Roman" w:eastAsia="Times New Roman" w:hAnsi="Times New Roman" w:cs="Times New Roman"/>
            <w:sz w:val="28"/>
            <w:szCs w:val="28"/>
            <w:lang w:val="en-US" w:eastAsia="ru-RU"/>
          </w:rPr>
          <w:t>III</w:t>
        </w:r>
        <w:r w:rsidRPr="00ED45D6">
          <w:rPr>
            <w:rFonts w:ascii="Calibri" w:eastAsia="Times New Roman" w:hAnsi="Calibri" w:cs="Calibri"/>
            <w:lang w:eastAsia="ru-RU"/>
          </w:rPr>
          <w:t xml:space="preserve"> </w:t>
        </w:r>
      </w:hyperlink>
      <w:r w:rsidRPr="00ED45D6">
        <w:rPr>
          <w:rFonts w:ascii="Times New Roman" w:eastAsia="Times New Roman" w:hAnsi="Times New Roman" w:cs="Times New Roman"/>
          <w:sz w:val="28"/>
          <w:szCs w:val="28"/>
          <w:lang w:eastAsia="ru-RU"/>
        </w:rPr>
        <w:t xml:space="preserve"> Административного регламента в описании административных процедур предоставления государственной услуги.</w:t>
      </w:r>
    </w:p>
    <w:p w:rsidR="0083263C" w:rsidRPr="00ED45D6" w:rsidRDefault="0083263C" w:rsidP="0064109C">
      <w:pPr>
        <w:autoSpaceDE w:val="0"/>
        <w:autoSpaceDN w:val="0"/>
        <w:adjustRightInd w:val="0"/>
        <w:spacing w:after="0" w:line="240" w:lineRule="auto"/>
        <w:ind w:firstLine="709"/>
        <w:jc w:val="both"/>
        <w:rPr>
          <w:rFonts w:ascii="Times New Roman" w:eastAsia="Calibri" w:hAnsi="Times New Roman" w:cs="Times New Roman"/>
          <w:b/>
          <w:bCs/>
          <w:sz w:val="28"/>
          <w:szCs w:val="28"/>
          <w14:ligatures w14:val="standardContextual"/>
        </w:rPr>
      </w:pPr>
    </w:p>
    <w:p w:rsidR="0083263C" w:rsidRPr="00342723" w:rsidRDefault="00342723" w:rsidP="00342723">
      <w:pPr>
        <w:widowControl w:val="0"/>
        <w:autoSpaceDE w:val="0"/>
        <w:autoSpaceDN w:val="0"/>
        <w:spacing w:after="0" w:line="240" w:lineRule="atLeast"/>
        <w:ind w:left="360"/>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7. </w:t>
      </w:r>
      <w:r w:rsidR="0083263C" w:rsidRPr="00342723">
        <w:rPr>
          <w:rFonts w:ascii="Times New Roman" w:eastAsia="Times New Roman" w:hAnsi="Times New Roman" w:cs="Times New Roman"/>
          <w:b/>
          <w:bCs/>
          <w:sz w:val="28"/>
          <w:szCs w:val="28"/>
          <w:lang w:eastAsia="ru-RU"/>
        </w:rPr>
        <w:t>Исчерпывающий перечень оснований для приостановления</w:t>
      </w:r>
    </w:p>
    <w:p w:rsidR="0083263C" w:rsidRPr="00ED45D6" w:rsidRDefault="0083263C" w:rsidP="0083263C">
      <w:pPr>
        <w:widowControl w:val="0"/>
        <w:autoSpaceDE w:val="0"/>
        <w:autoSpaceDN w:val="0"/>
        <w:spacing w:after="0" w:line="240" w:lineRule="atLeast"/>
        <w:jc w:val="center"/>
        <w:rPr>
          <w:rFonts w:ascii="Times New Roman" w:eastAsia="Times New Roman" w:hAnsi="Times New Roman" w:cs="Times New Roman"/>
          <w:b/>
          <w:bCs/>
          <w:sz w:val="28"/>
          <w:szCs w:val="28"/>
          <w:lang w:eastAsia="ru-RU"/>
        </w:rPr>
      </w:pPr>
      <w:r w:rsidRPr="00ED45D6">
        <w:rPr>
          <w:rFonts w:ascii="Times New Roman" w:eastAsia="Times New Roman" w:hAnsi="Times New Roman" w:cs="Times New Roman"/>
          <w:b/>
          <w:bCs/>
          <w:sz w:val="28"/>
          <w:szCs w:val="28"/>
          <w:lang w:eastAsia="ru-RU"/>
        </w:rPr>
        <w:t>предоставления государственной услуги</w:t>
      </w:r>
    </w:p>
    <w:p w:rsidR="0083263C" w:rsidRPr="00ED45D6" w:rsidRDefault="0083263C" w:rsidP="0083263C">
      <w:pPr>
        <w:widowControl w:val="0"/>
        <w:autoSpaceDE w:val="0"/>
        <w:autoSpaceDN w:val="0"/>
        <w:spacing w:after="0" w:line="240" w:lineRule="atLeast"/>
        <w:jc w:val="both"/>
        <w:rPr>
          <w:rFonts w:ascii="Times New Roman" w:eastAsia="Times New Roman" w:hAnsi="Times New Roman" w:cs="Times New Roman"/>
          <w:b/>
          <w:bCs/>
          <w:sz w:val="28"/>
          <w:szCs w:val="28"/>
          <w:lang w:eastAsia="ru-RU"/>
        </w:rPr>
      </w:pPr>
    </w:p>
    <w:p w:rsidR="0083263C" w:rsidRPr="00ED45D6" w:rsidRDefault="00342723" w:rsidP="0083263C">
      <w:pPr>
        <w:widowControl w:val="0"/>
        <w:autoSpaceDE w:val="0"/>
        <w:autoSpaceDN w:val="0"/>
        <w:spacing w:after="0" w:line="240" w:lineRule="atLeast"/>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3263C" w:rsidRPr="00ED45D6">
        <w:rPr>
          <w:rFonts w:ascii="Times New Roman" w:eastAsia="Times New Roman" w:hAnsi="Times New Roman" w:cs="Times New Roman"/>
          <w:sz w:val="28"/>
          <w:szCs w:val="28"/>
          <w:lang w:eastAsia="ru-RU"/>
        </w:rPr>
        <w:t>Оснований для приостановления предоставления государственной услуги законодательством Российской Федерации не предусмотрено.</w:t>
      </w:r>
    </w:p>
    <w:p w:rsidR="0064109C" w:rsidRPr="00ED45D6" w:rsidRDefault="0064109C" w:rsidP="0064109C">
      <w:pPr>
        <w:autoSpaceDE w:val="0"/>
        <w:autoSpaceDN w:val="0"/>
        <w:adjustRightInd w:val="0"/>
        <w:spacing w:after="0" w:line="240" w:lineRule="auto"/>
        <w:ind w:firstLine="709"/>
        <w:jc w:val="both"/>
        <w:outlineLvl w:val="0"/>
        <w:rPr>
          <w:rFonts w:ascii="Times New Roman" w:eastAsia="Times New Roman" w:hAnsi="Times New Roman" w:cs="Times New Roman"/>
          <w:spacing w:val="-8"/>
          <w:sz w:val="28"/>
          <w:szCs w:val="28"/>
          <w:lang w:eastAsia="ru-RU"/>
        </w:rPr>
      </w:pPr>
    </w:p>
    <w:p w:rsidR="0064109C" w:rsidRPr="00644DB4" w:rsidRDefault="0064109C" w:rsidP="00644DB4">
      <w:pPr>
        <w:pStyle w:val="af2"/>
        <w:widowControl w:val="0"/>
        <w:numPr>
          <w:ilvl w:val="0"/>
          <w:numId w:val="22"/>
        </w:numPr>
        <w:autoSpaceDE w:val="0"/>
        <w:autoSpaceDN w:val="0"/>
        <w:spacing w:after="0" w:line="240" w:lineRule="auto"/>
        <w:jc w:val="center"/>
        <w:outlineLvl w:val="2"/>
        <w:rPr>
          <w:rFonts w:ascii="Times New Roman" w:eastAsia="Times New Roman" w:hAnsi="Times New Roman" w:cs="Times New Roman"/>
          <w:b/>
          <w:bCs/>
          <w:sz w:val="28"/>
          <w:szCs w:val="28"/>
          <w:lang w:eastAsia="ru-RU"/>
        </w:rPr>
      </w:pPr>
      <w:r w:rsidRPr="00644DB4">
        <w:rPr>
          <w:rFonts w:ascii="Times New Roman" w:eastAsia="Times New Roman" w:hAnsi="Times New Roman" w:cs="Times New Roman"/>
          <w:b/>
          <w:bCs/>
          <w:sz w:val="28"/>
          <w:szCs w:val="28"/>
          <w:lang w:eastAsia="ru-RU"/>
        </w:rPr>
        <w:t>Исчерпывающий перечень оснований для отказа в предоставлении государственной услуги</w:t>
      </w:r>
    </w:p>
    <w:p w:rsidR="0083263C" w:rsidRDefault="00644DB4" w:rsidP="0083263C">
      <w:pPr>
        <w:pStyle w:val="ConsPlusNormal"/>
        <w:spacing w:line="240" w:lineRule="atLeast"/>
        <w:ind w:firstLine="540"/>
        <w:jc w:val="both"/>
        <w:rPr>
          <w:sz w:val="28"/>
          <w:szCs w:val="28"/>
        </w:rPr>
      </w:pPr>
      <w:r>
        <w:rPr>
          <w:sz w:val="28"/>
          <w:szCs w:val="28"/>
        </w:rPr>
        <w:t xml:space="preserve"> </w:t>
      </w:r>
      <w:r w:rsidR="0083263C" w:rsidRPr="00ED45D6">
        <w:rPr>
          <w:sz w:val="28"/>
          <w:szCs w:val="28"/>
        </w:rPr>
        <w:t xml:space="preserve">Перечень оснований для отказа в предоставлении государственной услуги приводится в </w:t>
      </w:r>
      <w:hyperlink w:anchor="P210">
        <w:r w:rsidR="0083263C" w:rsidRPr="00ED45D6">
          <w:rPr>
            <w:sz w:val="28"/>
            <w:szCs w:val="28"/>
          </w:rPr>
          <w:t>разделе</w:t>
        </w:r>
        <w:r w:rsidR="0083263C" w:rsidRPr="00ED45D6">
          <w:rPr>
            <w:color w:val="0000FF"/>
            <w:sz w:val="28"/>
            <w:szCs w:val="28"/>
          </w:rPr>
          <w:t xml:space="preserve"> </w:t>
        </w:r>
        <w:r w:rsidR="0083263C" w:rsidRPr="00ED45D6">
          <w:rPr>
            <w:sz w:val="28"/>
            <w:szCs w:val="28"/>
            <w:lang w:val="en-US"/>
          </w:rPr>
          <w:t>III</w:t>
        </w:r>
        <w:r w:rsidR="0083263C" w:rsidRPr="00ED45D6">
          <w:t xml:space="preserve"> </w:t>
        </w:r>
      </w:hyperlink>
      <w:r w:rsidR="0083263C" w:rsidRPr="00ED45D6">
        <w:rPr>
          <w:sz w:val="28"/>
          <w:szCs w:val="28"/>
        </w:rPr>
        <w:t>Административного регламента в описании административных процедур предоставления государственной услуги.</w:t>
      </w:r>
    </w:p>
    <w:p w:rsidR="00644DB4" w:rsidRPr="00ED45D6" w:rsidRDefault="00644DB4" w:rsidP="0083263C">
      <w:pPr>
        <w:pStyle w:val="ConsPlusNormal"/>
        <w:spacing w:line="240" w:lineRule="atLeast"/>
        <w:ind w:firstLine="540"/>
        <w:jc w:val="both"/>
        <w:rPr>
          <w:sz w:val="28"/>
          <w:szCs w:val="28"/>
        </w:rPr>
      </w:pPr>
    </w:p>
    <w:p w:rsidR="00644DB4" w:rsidRDefault="00644DB4" w:rsidP="0064109C">
      <w:pPr>
        <w:autoSpaceDE w:val="0"/>
        <w:autoSpaceDN w:val="0"/>
        <w:adjustRightInd w:val="0"/>
        <w:spacing w:after="0" w:line="240" w:lineRule="auto"/>
        <w:ind w:firstLine="709"/>
        <w:jc w:val="center"/>
        <w:outlineLvl w:val="0"/>
        <w:rPr>
          <w:rFonts w:ascii="Times New Roman" w:eastAsia="Times New Roman" w:hAnsi="Times New Roman" w:cs="Times New Roman"/>
          <w:b/>
          <w:bCs/>
          <w:spacing w:val="-8"/>
          <w:sz w:val="28"/>
          <w:szCs w:val="28"/>
          <w:lang w:eastAsia="ru-RU"/>
        </w:rPr>
      </w:pPr>
      <w:bookmarkStart w:id="5" w:name="P263"/>
      <w:bookmarkEnd w:id="5"/>
    </w:p>
    <w:p w:rsidR="0064109C" w:rsidRPr="00ED45D6" w:rsidRDefault="0064109C" w:rsidP="0064109C">
      <w:pPr>
        <w:autoSpaceDE w:val="0"/>
        <w:autoSpaceDN w:val="0"/>
        <w:adjustRightInd w:val="0"/>
        <w:spacing w:after="0" w:line="240" w:lineRule="auto"/>
        <w:ind w:firstLine="709"/>
        <w:jc w:val="center"/>
        <w:outlineLvl w:val="0"/>
        <w:rPr>
          <w:rFonts w:ascii="Times New Roman" w:eastAsia="Times New Roman" w:hAnsi="Times New Roman" w:cs="Times New Roman"/>
          <w:b/>
          <w:bCs/>
          <w:spacing w:val="-8"/>
          <w:sz w:val="28"/>
          <w:szCs w:val="28"/>
          <w:lang w:eastAsia="ru-RU"/>
        </w:rPr>
      </w:pPr>
      <w:r w:rsidRPr="00ED45D6">
        <w:rPr>
          <w:rFonts w:ascii="Times New Roman" w:eastAsia="Times New Roman" w:hAnsi="Times New Roman" w:cs="Times New Roman"/>
          <w:b/>
          <w:bCs/>
          <w:spacing w:val="-8"/>
          <w:sz w:val="28"/>
          <w:szCs w:val="28"/>
          <w:lang w:eastAsia="ru-RU"/>
        </w:rPr>
        <w:lastRenderedPageBreak/>
        <w:t xml:space="preserve">9. Размер платы, взимаемой с заявителя при предоставлении </w:t>
      </w:r>
    </w:p>
    <w:p w:rsidR="0064109C" w:rsidRPr="00ED45D6" w:rsidRDefault="0064109C" w:rsidP="0064109C">
      <w:pPr>
        <w:autoSpaceDE w:val="0"/>
        <w:autoSpaceDN w:val="0"/>
        <w:adjustRightInd w:val="0"/>
        <w:spacing w:after="0" w:line="240" w:lineRule="auto"/>
        <w:ind w:firstLine="709"/>
        <w:jc w:val="center"/>
        <w:outlineLvl w:val="0"/>
        <w:rPr>
          <w:rFonts w:ascii="Times New Roman" w:eastAsia="Times New Roman" w:hAnsi="Times New Roman" w:cs="Times New Roman"/>
          <w:b/>
          <w:bCs/>
          <w:spacing w:val="-8"/>
          <w:sz w:val="28"/>
          <w:szCs w:val="28"/>
          <w:lang w:eastAsia="ru-RU"/>
        </w:rPr>
      </w:pPr>
      <w:r w:rsidRPr="00ED45D6">
        <w:rPr>
          <w:rFonts w:ascii="Times New Roman" w:eastAsia="Times New Roman" w:hAnsi="Times New Roman" w:cs="Times New Roman"/>
          <w:b/>
          <w:bCs/>
          <w:spacing w:val="-8"/>
          <w:sz w:val="28"/>
          <w:szCs w:val="28"/>
          <w:lang w:eastAsia="ru-RU"/>
        </w:rPr>
        <w:t xml:space="preserve">государственной услуги, и способы ее взимания  </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pacing w:val="-8"/>
          <w:sz w:val="28"/>
          <w:szCs w:val="28"/>
          <w:lang w:eastAsia="ru-RU"/>
        </w:rPr>
      </w:pP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За предоставление государственной услуги государственная пошлина и или иная плата не взимается. Данная информация размещается на Едином портале.</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pacing w:val="-8"/>
          <w:sz w:val="28"/>
          <w:szCs w:val="28"/>
          <w:lang w:eastAsia="ru-RU"/>
        </w:rPr>
      </w:pPr>
    </w:p>
    <w:p w:rsidR="0083263C" w:rsidRDefault="0083263C" w:rsidP="00644DB4">
      <w:pPr>
        <w:pStyle w:val="ConsPlusTitle"/>
        <w:numPr>
          <w:ilvl w:val="0"/>
          <w:numId w:val="23"/>
        </w:numPr>
        <w:spacing w:line="240" w:lineRule="atLeast"/>
        <w:jc w:val="center"/>
        <w:outlineLvl w:val="2"/>
        <w:rPr>
          <w:rFonts w:cs="Calibri"/>
          <w:sz w:val="28"/>
          <w:szCs w:val="28"/>
        </w:rPr>
      </w:pPr>
      <w:r w:rsidRPr="00ED45D6">
        <w:rPr>
          <w:sz w:val="28"/>
          <w:szCs w:val="28"/>
        </w:rPr>
        <w:t xml:space="preserve">Максимальный срок ожидания в очереди при подаче заявителем заявления и при получении результата предоставления государственной услуги </w:t>
      </w:r>
      <w:r w:rsidRPr="00ED45D6">
        <w:rPr>
          <w:rFonts w:cs="Calibri"/>
          <w:sz w:val="28"/>
          <w:szCs w:val="28"/>
        </w:rPr>
        <w:t>в случае обращения заявителя непосредственно в орган, предоставляющий государственные услуги, или многофункциональный центр</w:t>
      </w:r>
    </w:p>
    <w:p w:rsidR="00644DB4" w:rsidRDefault="00644DB4"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При личном обращении время ожидания в очереди при подаче заявления о предоставлении государственной услуги и при получении ее результата не должно превышать 15 минут.</w:t>
      </w:r>
    </w:p>
    <w:p w:rsidR="0064109C" w:rsidRPr="00ED45D6" w:rsidRDefault="0064109C" w:rsidP="0064109C">
      <w:pPr>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64109C" w:rsidRPr="00ED45D6" w:rsidRDefault="0064109C" w:rsidP="0064109C">
      <w:pPr>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ED45D6">
        <w:rPr>
          <w:rFonts w:ascii="Times New Roman" w:eastAsia="Times New Roman" w:hAnsi="Times New Roman" w:cs="Times New Roman"/>
          <w:b/>
          <w:bCs/>
          <w:sz w:val="28"/>
          <w:szCs w:val="28"/>
          <w:lang w:eastAsia="ru-RU"/>
        </w:rPr>
        <w:t xml:space="preserve">11. Срок регистрации запроса заявителя о предоставлении </w:t>
      </w:r>
    </w:p>
    <w:p w:rsidR="0064109C" w:rsidRPr="00ED45D6" w:rsidRDefault="0064109C" w:rsidP="0064109C">
      <w:pPr>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ED45D6">
        <w:rPr>
          <w:rFonts w:ascii="Times New Roman" w:eastAsia="Times New Roman" w:hAnsi="Times New Roman" w:cs="Times New Roman"/>
          <w:b/>
          <w:bCs/>
          <w:sz w:val="28"/>
          <w:szCs w:val="28"/>
          <w:lang w:eastAsia="ru-RU"/>
        </w:rPr>
        <w:t xml:space="preserve">государственной услуги </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11.1. При направлении заявления через Единый портал регистрация электронного заявления производится в автоматическом режиме и не требует участия работника управления социальной защиты населения.</w:t>
      </w:r>
    </w:p>
    <w:p w:rsidR="00FA7BD2" w:rsidRPr="00ED45D6" w:rsidRDefault="0064109C" w:rsidP="00644DB4">
      <w:pPr>
        <w:autoSpaceDE w:val="0"/>
        <w:autoSpaceDN w:val="0"/>
        <w:adjustRightInd w:val="0"/>
        <w:spacing w:after="0" w:line="240" w:lineRule="auto"/>
        <w:ind w:firstLine="709"/>
        <w:jc w:val="both"/>
        <w:rPr>
          <w:rFonts w:ascii="Times New Roman" w:hAnsi="Times New Roman" w:cs="Times New Roman"/>
          <w:sz w:val="28"/>
          <w:szCs w:val="28"/>
        </w:rPr>
      </w:pPr>
      <w:r w:rsidRPr="00ED45D6">
        <w:rPr>
          <w:rFonts w:ascii="Times New Roman" w:eastAsia="Times New Roman" w:hAnsi="Times New Roman" w:cs="Times New Roman"/>
          <w:sz w:val="28"/>
          <w:szCs w:val="28"/>
          <w:lang w:eastAsia="ru-RU"/>
        </w:rPr>
        <w:t xml:space="preserve">11.2. Документы, поступившие в электронной форме, распечатываются работником управления социальной защиты населения на бумажный носитель и регистрируются в установленном порядке в </w:t>
      </w:r>
      <w:hyperlink r:id="rId19" w:history="1">
        <w:r w:rsidRPr="00ED45D6">
          <w:rPr>
            <w:rFonts w:ascii="Times New Roman" w:eastAsia="Times New Roman" w:hAnsi="Times New Roman" w:cs="Times New Roman"/>
            <w:sz w:val="28"/>
            <w:szCs w:val="28"/>
            <w:lang w:eastAsia="ru-RU"/>
          </w:rPr>
          <w:t>журнале</w:t>
        </w:r>
      </w:hyperlink>
      <w:r w:rsidRPr="00ED45D6">
        <w:rPr>
          <w:rFonts w:ascii="Times New Roman" w:eastAsia="Times New Roman" w:hAnsi="Times New Roman" w:cs="Times New Roman"/>
          <w:sz w:val="28"/>
          <w:szCs w:val="28"/>
          <w:lang w:eastAsia="ru-RU"/>
        </w:rPr>
        <w:t xml:space="preserve"> регистрации</w:t>
      </w:r>
      <w:r w:rsidR="00FA7BD2" w:rsidRPr="00ED45D6">
        <w:rPr>
          <w:rFonts w:ascii="Times New Roman" w:hAnsi="Times New Roman" w:cs="Times New Roman"/>
          <w:sz w:val="28"/>
          <w:szCs w:val="28"/>
        </w:rPr>
        <w:t xml:space="preserve"> заявлений (документов) и учета выдачи (переоформления) удостоверений многодетным семьям по форме, утвержденной постановлением Правительства Республики Дагестан от 11 декабря 2024 года № 396  (далее - журнал регистрации).</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11.3. Регистрация документов заявителя о предоставлении государственной услуги, направленных в электронном виде с использованием Единого портала, осуществляется в день их поступления в управление социальной защиты населения либо на следующий рабочий день в случае поступления документов по окончании рабочего времени управления социальной защиты населения. В случае поступления документов заявителя о предоставлении государственной услуги в выходные или нерабочие праздничные дни их регистрация осуществляется в первый рабочий день управления социальной защиты населения, следующий за выходным или нерабочим праздничным днем.</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11.4. Максимальное время регистрации одного комплекта документов – 10 минут.</w:t>
      </w:r>
    </w:p>
    <w:p w:rsidR="0064109C" w:rsidRPr="00ED45D6" w:rsidRDefault="0064109C" w:rsidP="0064109C">
      <w:pPr>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ED45D6">
        <w:rPr>
          <w:rFonts w:ascii="Times New Roman" w:eastAsia="Times New Roman" w:hAnsi="Times New Roman" w:cs="Times New Roman"/>
          <w:b/>
          <w:bCs/>
          <w:sz w:val="28"/>
          <w:szCs w:val="28"/>
          <w:lang w:eastAsia="ru-RU"/>
        </w:rPr>
        <w:t>12. Требования к помещениям, в которых</w:t>
      </w:r>
    </w:p>
    <w:p w:rsidR="0064109C" w:rsidRPr="00ED45D6" w:rsidRDefault="0064109C" w:rsidP="0064109C">
      <w:pPr>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ED45D6">
        <w:rPr>
          <w:rFonts w:ascii="Times New Roman" w:eastAsia="Times New Roman" w:hAnsi="Times New Roman" w:cs="Times New Roman"/>
          <w:b/>
          <w:bCs/>
          <w:sz w:val="28"/>
          <w:szCs w:val="28"/>
          <w:lang w:eastAsia="ru-RU"/>
        </w:rPr>
        <w:t xml:space="preserve"> предоставляется государственная услуга</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12.1. Прием заявителей для предоставления государственной услуги осуществляется согласно служебному распорядку работы управления социальной защиты населения, указанному на официальном сайте </w:t>
      </w:r>
      <w:r w:rsidRPr="00ED45D6">
        <w:rPr>
          <w:rFonts w:ascii="Times New Roman" w:eastAsia="Times New Roman" w:hAnsi="Times New Roman" w:cs="Times New Roman"/>
          <w:sz w:val="28"/>
          <w:szCs w:val="28"/>
          <w:lang w:eastAsia="ru-RU"/>
        </w:rPr>
        <w:lastRenderedPageBreak/>
        <w:t>Министерства (www.dagmintrud.ru), на Едином портале (</w:t>
      </w:r>
      <w:hyperlink r:id="rId20" w:history="1">
        <w:r w:rsidRPr="00ED45D6">
          <w:rPr>
            <w:rFonts w:ascii="Times New Roman" w:eastAsia="Times New Roman" w:hAnsi="Times New Roman" w:cs="Times New Roman"/>
            <w:sz w:val="28"/>
            <w:szCs w:val="28"/>
            <w:lang w:eastAsia="ru-RU"/>
          </w:rPr>
          <w:t>www.gosuslugi.ru</w:t>
        </w:r>
      </w:hyperlink>
      <w:r w:rsidRPr="00ED45D6">
        <w:rPr>
          <w:rFonts w:ascii="Times New Roman" w:eastAsia="Times New Roman" w:hAnsi="Times New Roman" w:cs="Times New Roman"/>
          <w:sz w:val="28"/>
          <w:szCs w:val="28"/>
          <w:lang w:eastAsia="ru-RU"/>
        </w:rPr>
        <w:t>).</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12.2. Помещения управлений социальной защиты населения обеспечиваются необходимыми для предоставления государственной услуги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стульями и столами.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12.3. Размещение и оформление визуальной и текстовой информации о порядке предоставления государственной услуги должно соответствовать оптимальному зрительному восприятию этой информации гражданами. Визуальная текстовая информация управления социальной защиты населения, размещаемая на информационных стендах, обновляется по мере изменения действующего законодательства, регулирующего предоставление государственной услуги, и изменения справочных сведений.</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12.4. В помещениях управления социальной защиты населения обеспечивается беспрепятственный доступ инвалидов для получения государственной услуги, в том числе:</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а) условия для беспрепятственного доступа к ним и предоставляемой в них государственной услуге;</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возможность самостоятельного или с помощью работника управления социальной защиты населения передвижения в здании управления социальной защиты населения, входа в помещения и выхода из них;</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работника управления социальной защиты населения;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г) надлежащее размещение оборудования и носителей информации, необходимых для обеспечения беспрепятственного доступа инвалидов к помещениям и государственной услуге с учетом ограничений их жизнедеятельности;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12.5. Требования к помещению МФЦ, в котором организуется предоставление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а) ориентация инфраструктуры на предоставление услуг заявителям с ограниченными физическими возможностями (вход в здание оборудован пандусами для передвижения инвалидных колясок в соответствии с требованиями Федерального </w:t>
      </w:r>
      <w:hyperlink r:id="rId21" w:history="1">
        <w:r w:rsidRPr="00ED45D6">
          <w:rPr>
            <w:rFonts w:ascii="Times New Roman" w:eastAsia="Times New Roman" w:hAnsi="Times New Roman" w:cs="Times New Roman"/>
            <w:sz w:val="28"/>
            <w:szCs w:val="28"/>
            <w:lang w:eastAsia="ru-RU"/>
          </w:rPr>
          <w:t>закона</w:t>
        </w:r>
      </w:hyperlink>
      <w:r w:rsidRPr="00ED45D6">
        <w:rPr>
          <w:rFonts w:ascii="Times New Roman" w:eastAsia="Times New Roman" w:hAnsi="Times New Roman" w:cs="Times New Roman"/>
          <w:sz w:val="28"/>
          <w:szCs w:val="28"/>
          <w:lang w:eastAsia="ru-RU"/>
        </w:rPr>
        <w:t xml:space="preserve"> от 30 декабря 2009 года № 384-ФЗ «Технический регламент о безопасности зданий и сооружений», а также кнопкой вызова работника МФЦ, обеспечена возможность свободного и беспрепятственного передвижения в помещении инвалидов самостоятельно или с помощью работника МФЦ, организован отдельный туалет для пользования заявителями с ограниченными физическими возможностями, оборудование и носители информации, необходимые для обеспечения беспрепятственного доступа инвалидов к помещениям и государственной услуге, размещены с учетом ограничений их жизнедеятельности, необходимая </w:t>
      </w:r>
      <w:r w:rsidRPr="00ED45D6">
        <w:rPr>
          <w:rFonts w:ascii="Times New Roman" w:eastAsia="Times New Roman" w:hAnsi="Times New Roman" w:cs="Times New Roman"/>
          <w:sz w:val="28"/>
          <w:szCs w:val="28"/>
          <w:lang w:eastAsia="ru-RU"/>
        </w:rPr>
        <w:lastRenderedPageBreak/>
        <w:t>для инвалидов звуковая и зрительная информация, а также надписи, знаки дублируются знаками, выполненными рельефно-точечным шрифтом Брайля);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оборудование помещения системой кондиционирования воздуха, а также средствами, обеспечивающими безопасность и комфортное пребывание заявителей;</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оборудование помещения для получения государственной услуги заявителями с детьми (наличие детской комнаты или детского уголка);</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г) наличие бесплатного опрятного туалета для заявителей;</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д) наличие бесплатной парковки для автомобильного транспорта заявителей, в том числе для автотранспорта заявителей с ограниченными физическими возможностями, возможность посадки инвалидов в транспортное средство и высадки из него перед входом в помещение, в том числе с использованием кресла-коляски и при необходимости с помощью работника МФЦ;</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е) наличие пункта оплаты: банкомат, платежный терминал, касса банка (в случае если предусмотрена государственная пошлина или иные платежи);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ж) наличие кулера с питьевой водой, предназначенного для безвозмездного пользования заявителями;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з) наличие пункта питания (в помещении расположен буфет или вендинговый аппарат, либо в непосредственной близости (до 100 м) расположен продуктовый магазин, пункт общественного питания);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и) соблюдение чистоты и опрятности помещения, отсутствие неисправной мебели, инвентаря;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к) размещение цветов, создание уютной обстановки в секторе информирования и ожидания и (или) секторе приема заявителей.</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12.6. Определенные Административным регламентом требования к местам предоставления государственной услуги в МФЦ применяются, если в нем в соответствии с действующим законодательством Российской Федерации не установлены иные более высокие требования.</w:t>
      </w:r>
    </w:p>
    <w:p w:rsidR="006B6C62" w:rsidRPr="00ED45D6" w:rsidRDefault="006B6C62" w:rsidP="006B6C62">
      <w:pPr>
        <w:widowControl w:val="0"/>
        <w:autoSpaceDE w:val="0"/>
        <w:autoSpaceDN w:val="0"/>
        <w:spacing w:after="0" w:line="240" w:lineRule="atLeast"/>
        <w:ind w:firstLine="709"/>
        <w:jc w:val="both"/>
        <w:rPr>
          <w:rFonts w:ascii="Times New Roman" w:eastAsia="Calibri" w:hAnsi="Times New Roman" w:cs="Times New Roman"/>
          <w:sz w:val="28"/>
          <w:szCs w:val="28"/>
          <w:lang w:eastAsia="ru-RU"/>
        </w:rPr>
      </w:pPr>
      <w:r w:rsidRPr="00ED45D6">
        <w:rPr>
          <w:rFonts w:ascii="Times New Roman" w:eastAsia="Calibri" w:hAnsi="Times New Roman" w:cs="Times New Roman"/>
          <w:sz w:val="28"/>
          <w:szCs w:val="28"/>
          <w:lang w:eastAsia="ru-RU"/>
        </w:rPr>
        <w:t xml:space="preserve">12.7. Требования к помещениям, в которых предоставляется государственная услуга, размещены на официальном сайте министерства </w:t>
      </w:r>
      <w:r w:rsidRPr="00ED45D6">
        <w:rPr>
          <w:rFonts w:ascii="Times New Roman" w:eastAsia="Calibri" w:hAnsi="Times New Roman" w:cs="Times New Roman"/>
          <w:bCs/>
          <w:sz w:val="28"/>
          <w:szCs w:val="28"/>
          <w:lang w:eastAsia="ru-RU"/>
        </w:rPr>
        <w:t>(www.dagmintrud.ru)</w:t>
      </w:r>
      <w:r w:rsidRPr="00ED45D6">
        <w:rPr>
          <w:rFonts w:ascii="Times New Roman" w:eastAsia="Calibri" w:hAnsi="Times New Roman" w:cs="Times New Roman"/>
          <w:sz w:val="28"/>
          <w:szCs w:val="28"/>
          <w:lang w:eastAsia="ru-RU"/>
        </w:rPr>
        <w:t>, а также на федеральной государственной информационной системе ЕПГУ (</w:t>
      </w:r>
      <w:r w:rsidRPr="00ED45D6">
        <w:rPr>
          <w:rFonts w:ascii="Times New Roman" w:eastAsia="Calibri" w:hAnsi="Times New Roman" w:cs="Times New Roman"/>
          <w:sz w:val="28"/>
          <w:szCs w:val="28"/>
          <w:lang w:val="en-US" w:eastAsia="ru-RU"/>
        </w:rPr>
        <w:t>www</w:t>
      </w:r>
      <w:r w:rsidRPr="00ED45D6">
        <w:rPr>
          <w:rFonts w:ascii="Times New Roman" w:eastAsia="Calibri" w:hAnsi="Times New Roman" w:cs="Times New Roman"/>
          <w:sz w:val="28"/>
          <w:szCs w:val="28"/>
          <w:lang w:eastAsia="ru-RU"/>
        </w:rPr>
        <w:t>.</w:t>
      </w:r>
      <w:proofErr w:type="spellStart"/>
      <w:r w:rsidRPr="00ED45D6">
        <w:rPr>
          <w:rFonts w:ascii="Times New Roman" w:eastAsia="Calibri" w:hAnsi="Times New Roman" w:cs="Times New Roman"/>
          <w:sz w:val="28"/>
          <w:szCs w:val="28"/>
          <w:lang w:val="en-US" w:eastAsia="ru-RU"/>
        </w:rPr>
        <w:t>gosuslugi</w:t>
      </w:r>
      <w:proofErr w:type="spellEnd"/>
      <w:r w:rsidRPr="00ED45D6">
        <w:rPr>
          <w:rFonts w:ascii="Times New Roman" w:eastAsia="Calibri" w:hAnsi="Times New Roman" w:cs="Times New Roman"/>
          <w:sz w:val="28"/>
          <w:szCs w:val="28"/>
          <w:lang w:eastAsia="ru-RU"/>
        </w:rPr>
        <w:t>.</w:t>
      </w:r>
      <w:proofErr w:type="spellStart"/>
      <w:r w:rsidRPr="00ED45D6">
        <w:rPr>
          <w:rFonts w:ascii="Times New Roman" w:eastAsia="Calibri" w:hAnsi="Times New Roman" w:cs="Times New Roman"/>
          <w:sz w:val="28"/>
          <w:szCs w:val="28"/>
          <w:lang w:val="en-US" w:eastAsia="ru-RU"/>
        </w:rPr>
        <w:t>ru</w:t>
      </w:r>
      <w:proofErr w:type="spellEnd"/>
      <w:r w:rsidRPr="00ED45D6">
        <w:rPr>
          <w:rFonts w:ascii="Times New Roman" w:eastAsia="Calibri" w:hAnsi="Times New Roman" w:cs="Times New Roman"/>
          <w:sz w:val="28"/>
          <w:szCs w:val="28"/>
          <w:lang w:eastAsia="ru-RU"/>
        </w:rPr>
        <w:t>).</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109C" w:rsidRPr="00ED45D6" w:rsidRDefault="0064109C" w:rsidP="0064109C">
      <w:pPr>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ED45D6">
        <w:rPr>
          <w:rFonts w:ascii="Times New Roman" w:eastAsia="Times New Roman" w:hAnsi="Times New Roman" w:cs="Times New Roman"/>
          <w:b/>
          <w:bCs/>
          <w:sz w:val="28"/>
          <w:szCs w:val="28"/>
          <w:lang w:eastAsia="ru-RU"/>
        </w:rPr>
        <w:t xml:space="preserve">13. Показатели доступности и качества </w:t>
      </w:r>
    </w:p>
    <w:p w:rsidR="0064109C" w:rsidRPr="00ED45D6" w:rsidRDefault="0064109C" w:rsidP="0064109C">
      <w:pPr>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ED45D6">
        <w:rPr>
          <w:rFonts w:ascii="Times New Roman" w:eastAsia="Times New Roman" w:hAnsi="Times New Roman" w:cs="Times New Roman"/>
          <w:b/>
          <w:bCs/>
          <w:sz w:val="28"/>
          <w:szCs w:val="28"/>
          <w:lang w:eastAsia="ru-RU"/>
        </w:rPr>
        <w:t>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13.1. Показателями доступности государственной услуги является возможность:</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а) открытого доступа заявителей и других лиц к информации о порядке и сроках предоставления государственной услуги, порядке обжалования действий (бездействия) должностных лиц и работников Министерства, управления социальной защиты населения, МФЦ;</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б) получения уведомления о назначении государственной услуги </w:t>
      </w:r>
      <w:r w:rsidRPr="00ED45D6">
        <w:rPr>
          <w:rFonts w:ascii="Times New Roman" w:eastAsia="Times New Roman" w:hAnsi="Times New Roman" w:cs="Times New Roman"/>
          <w:sz w:val="28"/>
          <w:szCs w:val="28"/>
          <w:lang w:eastAsia="ru-RU"/>
        </w:rPr>
        <w:br/>
        <w:t xml:space="preserve">(о продлении срока принятия решения о предоставлении государственной услуги) либо об отказе в предоставлении государственной услуги на базе МФЦ </w:t>
      </w:r>
      <w:r w:rsidRPr="00ED45D6">
        <w:rPr>
          <w:rFonts w:ascii="Times New Roman" w:eastAsia="Times New Roman" w:hAnsi="Times New Roman" w:cs="Times New Roman"/>
          <w:sz w:val="28"/>
          <w:szCs w:val="28"/>
          <w:lang w:eastAsia="ru-RU"/>
        </w:rPr>
        <w:lastRenderedPageBreak/>
        <w:t>или Единого портала;</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получения полной информации о ходе предоставления государственной услуги посредством Единого портала, на официальном сайте Министерства в информационно-телекоммуникационной сети «Интернет» (www.dagmintrud.ru), в информационно-аналитическом интернет-портале единой сети МФЦ (</w:t>
      </w:r>
      <w:hyperlink r:id="rId22" w:history="1">
        <w:r w:rsidRPr="00ED45D6">
          <w:rPr>
            <w:rFonts w:ascii="Times New Roman" w:eastAsia="Times New Roman" w:hAnsi="Times New Roman" w:cs="Times New Roman"/>
            <w:sz w:val="28"/>
            <w:szCs w:val="28"/>
            <w:lang w:eastAsia="ru-RU"/>
          </w:rPr>
          <w:t>www.mfcrd.ru</w:t>
        </w:r>
      </w:hyperlink>
      <w:r w:rsidRPr="00ED45D6">
        <w:rPr>
          <w:rFonts w:ascii="Times New Roman" w:eastAsia="Times New Roman" w:hAnsi="Times New Roman" w:cs="Times New Roman"/>
          <w:sz w:val="28"/>
          <w:szCs w:val="28"/>
          <w:lang w:eastAsia="ru-RU"/>
        </w:rPr>
        <w:t>);</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г) возможность получения государственной услуги в электронном виде;</w:t>
      </w:r>
    </w:p>
    <w:p w:rsidR="0064109C" w:rsidRPr="007C5D17" w:rsidRDefault="003C2C3B"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64109C" w:rsidRPr="00ED45D6">
        <w:rPr>
          <w:rFonts w:ascii="Times New Roman" w:eastAsia="Times New Roman" w:hAnsi="Times New Roman" w:cs="Times New Roman"/>
          <w:sz w:val="28"/>
          <w:szCs w:val="28"/>
          <w:lang w:eastAsia="ru-RU"/>
        </w:rPr>
        <w:t>) обращения за предоставлением государственной услуги лиц с ограниченными возможностями здоровья, для реализации которой обеспечивается</w:t>
      </w:r>
      <w:r w:rsidR="007C5D17">
        <w:rPr>
          <w:rFonts w:ascii="Times New Roman" w:eastAsia="Times New Roman" w:hAnsi="Times New Roman" w:cs="Times New Roman"/>
          <w:sz w:val="28"/>
          <w:szCs w:val="28"/>
          <w:lang w:eastAsia="ru-RU"/>
        </w:rPr>
        <w:t>;</w:t>
      </w:r>
    </w:p>
    <w:p w:rsidR="0064109C" w:rsidRPr="00ED45D6" w:rsidRDefault="003C2C3B"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64109C" w:rsidRPr="00ED45D6">
        <w:rPr>
          <w:rFonts w:ascii="Times New Roman" w:eastAsia="Times New Roman" w:hAnsi="Times New Roman" w:cs="Times New Roman"/>
          <w:sz w:val="28"/>
          <w:szCs w:val="28"/>
          <w:lang w:eastAsia="ru-RU"/>
        </w:rPr>
        <w:t>) сопровождение инвалидов, имеющих стойкие расстройства функции зрения и самостоятельного передвижения, и оказание им помощи в помещениях управления социальной защиты населения, МФЦ;</w:t>
      </w:r>
    </w:p>
    <w:p w:rsidR="0064109C" w:rsidRPr="00ED45D6" w:rsidRDefault="003C2C3B"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w:t>
      </w:r>
      <w:r w:rsidR="0064109C" w:rsidRPr="00ED45D6">
        <w:rPr>
          <w:rFonts w:ascii="Times New Roman" w:eastAsia="Times New Roman" w:hAnsi="Times New Roman" w:cs="Times New Roman"/>
          <w:sz w:val="28"/>
          <w:szCs w:val="28"/>
          <w:lang w:eastAsia="ru-RU"/>
        </w:rPr>
        <w:t xml:space="preserve">) допуск в помещения управления социальной защиты населения, МФЦ сурдопереводчика и </w:t>
      </w:r>
      <w:proofErr w:type="spellStart"/>
      <w:r w:rsidR="0064109C" w:rsidRPr="00ED45D6">
        <w:rPr>
          <w:rFonts w:ascii="Times New Roman" w:eastAsia="Times New Roman" w:hAnsi="Times New Roman" w:cs="Times New Roman"/>
          <w:sz w:val="28"/>
          <w:szCs w:val="28"/>
          <w:lang w:eastAsia="ru-RU"/>
        </w:rPr>
        <w:t>тифлосурдопереводчика</w:t>
      </w:r>
      <w:proofErr w:type="spellEnd"/>
      <w:r w:rsidR="0064109C" w:rsidRPr="00ED45D6">
        <w:rPr>
          <w:rFonts w:ascii="Times New Roman" w:eastAsia="Times New Roman" w:hAnsi="Times New Roman" w:cs="Times New Roman"/>
          <w:sz w:val="28"/>
          <w:szCs w:val="28"/>
          <w:lang w:eastAsia="ru-RU"/>
        </w:rPr>
        <w:t>;</w:t>
      </w:r>
    </w:p>
    <w:p w:rsidR="0064109C" w:rsidRPr="00ED45D6" w:rsidRDefault="003C2C3B"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64109C" w:rsidRPr="00ED45D6">
        <w:rPr>
          <w:rFonts w:ascii="Times New Roman" w:eastAsia="Times New Roman" w:hAnsi="Times New Roman" w:cs="Times New Roman"/>
          <w:sz w:val="28"/>
          <w:szCs w:val="28"/>
          <w:lang w:eastAsia="ru-RU"/>
        </w:rPr>
        <w:t xml:space="preserve">) допуск в помещения управления социальной защиты населения, МФЦ собаки-проводника при наличии документа, подтверждающего ее специальное обучение, выданного в соответствии с </w:t>
      </w:r>
      <w:hyperlink r:id="rId23" w:history="1">
        <w:r w:rsidR="0064109C" w:rsidRPr="00ED45D6">
          <w:rPr>
            <w:rFonts w:ascii="Times New Roman" w:eastAsia="Times New Roman" w:hAnsi="Times New Roman" w:cs="Times New Roman"/>
            <w:sz w:val="28"/>
            <w:szCs w:val="28"/>
            <w:lang w:eastAsia="ru-RU"/>
          </w:rPr>
          <w:t>приказом</w:t>
        </w:r>
      </w:hyperlink>
      <w:r w:rsidR="0064109C" w:rsidRPr="00ED45D6">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22 июня 2015 г. № 386н </w:t>
      </w:r>
      <w:r w:rsidR="0064109C" w:rsidRPr="00ED45D6">
        <w:rPr>
          <w:rFonts w:ascii="Times New Roman" w:eastAsia="Times New Roman" w:hAnsi="Times New Roman" w:cs="Times New Roman"/>
          <w:sz w:val="28"/>
          <w:szCs w:val="28"/>
          <w:lang w:eastAsia="ru-RU"/>
        </w:rPr>
        <w:br/>
        <w:t>«Об утверждении формы документа, подтверждающего специальное обучение собаки-проводника, и порядка его выдачи»;</w:t>
      </w:r>
    </w:p>
    <w:p w:rsidR="0064109C" w:rsidRPr="00ED45D6" w:rsidRDefault="003C2C3B"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0064109C" w:rsidRPr="00ED45D6">
        <w:rPr>
          <w:rFonts w:ascii="Times New Roman" w:eastAsia="Times New Roman" w:hAnsi="Times New Roman" w:cs="Times New Roman"/>
          <w:sz w:val="28"/>
          <w:szCs w:val="28"/>
          <w:lang w:eastAsia="ru-RU"/>
        </w:rPr>
        <w:t>) оказание работниками управления социальной защиты населения, МФЦ иной необходимой инвалидам помощи в преодолении барьеров, мешающих получению государственной услуги и использованию помещений наравне с другими лицами;</w:t>
      </w:r>
    </w:p>
    <w:p w:rsidR="0064109C" w:rsidRPr="00ED45D6" w:rsidRDefault="003C2C3B"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0064109C" w:rsidRPr="00ED45D6">
        <w:rPr>
          <w:rFonts w:ascii="Times New Roman" w:eastAsia="Times New Roman" w:hAnsi="Times New Roman" w:cs="Times New Roman"/>
          <w:sz w:val="28"/>
          <w:szCs w:val="28"/>
          <w:lang w:eastAsia="ru-RU"/>
        </w:rPr>
        <w:t>) расположенность места предоставления государственной услуги в зоне доступности к основным транспортным магистралям, хорошие подъездные дороги;</w:t>
      </w:r>
    </w:p>
    <w:p w:rsidR="0064109C" w:rsidRPr="00ED45D6" w:rsidRDefault="003C2C3B"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w:t>
      </w:r>
      <w:r w:rsidR="0064109C" w:rsidRPr="00ED45D6">
        <w:rPr>
          <w:rFonts w:ascii="Times New Roman" w:eastAsia="Times New Roman" w:hAnsi="Times New Roman" w:cs="Times New Roman"/>
          <w:sz w:val="28"/>
          <w:szCs w:val="28"/>
          <w:lang w:eastAsia="ru-RU"/>
        </w:rPr>
        <w:t>) наличие полной и понятной информации о месте, порядке и сроках предоставления государственной услуги в общедоступных местах в здании Министерства, управления социальной защиты населения, МФЦ, в сети «Интернет»;</w:t>
      </w:r>
    </w:p>
    <w:p w:rsidR="0064109C" w:rsidRPr="00ED45D6" w:rsidRDefault="003C2C3B"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0064109C" w:rsidRPr="00ED45D6">
        <w:rPr>
          <w:rFonts w:ascii="Times New Roman" w:eastAsia="Times New Roman" w:hAnsi="Times New Roman" w:cs="Times New Roman"/>
          <w:sz w:val="28"/>
          <w:szCs w:val="28"/>
          <w:lang w:eastAsia="ru-RU"/>
        </w:rPr>
        <w:t>) наличие необходимого и достаточного количества помещений, предназначенных для приема и ожидания заявителей.</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13.2. Качество предоставления государственной услуги характеризуется отсутствием:</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а) очередей при приеме заявителей;</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жалоб на действия (бездействие) должностных лиц и работников Министерства, управления социальной защиты населения, МФЦ;</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жалоб на некорректное, невнимательное отношение должностного лица, работника Министерства, управления социальной защиты населения, МФЦ к заявителям.</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13.3. Взаимодействие заявителя с должностными лицами, работниками Министерства, управления социальной защиты населения, МФЦ по вопросам предоставления государственной услуги осуществляется при личном обращении заявителя: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lastRenderedPageBreak/>
        <w:t>а) за информацией о предоставлении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при подаче запроса о предоставлении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при получении результата предоставления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Количество взаимодействий заявителя с должностными лицами, работниками Министерства, управления социальной защиты населения, МФЦ – не более двух.</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Продолжительность взаимодействия заявителя с должностными лицами, работниками Министерства, управления социальной защиты населения, МФЦ при предоставлении государственной услуги составляет не более 15 минут.</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Информацию о ходе предоставления государственной услуги заявитель может получить:</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а) по телефону отдела </w:t>
      </w:r>
      <w:r w:rsidR="00FA7BD2" w:rsidRPr="00ED45D6">
        <w:rPr>
          <w:rFonts w:ascii="Times New Roman" w:eastAsia="Times New Roman" w:hAnsi="Times New Roman" w:cs="Times New Roman"/>
          <w:sz w:val="28"/>
          <w:szCs w:val="28"/>
          <w:lang w:eastAsia="ru-RU"/>
        </w:rPr>
        <w:t>пос</w:t>
      </w:r>
      <w:r w:rsidR="00B76013" w:rsidRPr="00ED45D6">
        <w:rPr>
          <w:rFonts w:ascii="Times New Roman" w:eastAsia="Times New Roman" w:hAnsi="Times New Roman" w:cs="Times New Roman"/>
          <w:sz w:val="28"/>
          <w:szCs w:val="28"/>
          <w:lang w:eastAsia="ru-RU"/>
        </w:rPr>
        <w:t>обий семьям с детьми Министерства 8 (8722) 64-18-71</w:t>
      </w:r>
      <w:r w:rsidRPr="00ED45D6">
        <w:rPr>
          <w:rFonts w:ascii="Times New Roman" w:eastAsia="Times New Roman" w:hAnsi="Times New Roman" w:cs="Times New Roman"/>
          <w:sz w:val="28"/>
          <w:szCs w:val="28"/>
          <w:lang w:eastAsia="ru-RU"/>
        </w:rPr>
        <w:t>;</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б) при личном обращении в </w:t>
      </w:r>
      <w:r w:rsidR="00B76013" w:rsidRPr="00ED45D6">
        <w:rPr>
          <w:rFonts w:ascii="Times New Roman" w:eastAsia="Times New Roman" w:hAnsi="Times New Roman" w:cs="Times New Roman"/>
          <w:sz w:val="28"/>
          <w:szCs w:val="28"/>
          <w:lang w:eastAsia="ru-RU"/>
        </w:rPr>
        <w:t xml:space="preserve">МФЦ и </w:t>
      </w:r>
      <w:r w:rsidRPr="00ED45D6">
        <w:rPr>
          <w:rFonts w:ascii="Times New Roman" w:eastAsia="Times New Roman" w:hAnsi="Times New Roman" w:cs="Times New Roman"/>
          <w:sz w:val="28"/>
          <w:szCs w:val="28"/>
          <w:lang w:eastAsia="ru-RU"/>
        </w:rPr>
        <w:t>управление социальной защиты населения.</w:t>
      </w:r>
    </w:p>
    <w:p w:rsidR="00C36C11" w:rsidRPr="00ED45D6" w:rsidRDefault="00C36C11" w:rsidP="00C36C11">
      <w:pPr>
        <w:widowControl w:val="0"/>
        <w:autoSpaceDE w:val="0"/>
        <w:autoSpaceDN w:val="0"/>
        <w:spacing w:after="0" w:line="240" w:lineRule="atLeast"/>
        <w:ind w:firstLine="567"/>
        <w:jc w:val="both"/>
        <w:rPr>
          <w:rFonts w:ascii="Times New Roman" w:eastAsia="Calibri" w:hAnsi="Times New Roman" w:cs="Times New Roman"/>
          <w:sz w:val="28"/>
          <w:szCs w:val="28"/>
          <w:lang w:eastAsia="ru-RU"/>
        </w:rPr>
      </w:pPr>
      <w:r w:rsidRPr="00ED45D6">
        <w:rPr>
          <w:rFonts w:ascii="Times New Roman" w:eastAsia="Calibri" w:hAnsi="Times New Roman" w:cs="Times New Roman"/>
          <w:sz w:val="28"/>
          <w:szCs w:val="28"/>
          <w:lang w:eastAsia="ru-RU"/>
        </w:rPr>
        <w:t xml:space="preserve">13.4. Показатели качества и доступности государственной услуги, размещены на официальном сайте министерства </w:t>
      </w:r>
      <w:r w:rsidRPr="00ED45D6">
        <w:rPr>
          <w:rFonts w:ascii="Times New Roman" w:eastAsia="Calibri" w:hAnsi="Times New Roman" w:cs="Times New Roman"/>
          <w:bCs/>
          <w:sz w:val="28"/>
          <w:szCs w:val="28"/>
          <w:lang w:eastAsia="ru-RU"/>
        </w:rPr>
        <w:t>(www.dagmintrud.ru)</w:t>
      </w:r>
      <w:r w:rsidRPr="00ED45D6">
        <w:rPr>
          <w:rFonts w:ascii="Times New Roman" w:eastAsia="Calibri" w:hAnsi="Times New Roman" w:cs="Times New Roman"/>
          <w:sz w:val="28"/>
          <w:szCs w:val="28"/>
          <w:lang w:eastAsia="ru-RU"/>
        </w:rPr>
        <w:t>, а также на федеральной государственной информационной системе ЕПГУ (</w:t>
      </w:r>
      <w:r w:rsidRPr="00ED45D6">
        <w:rPr>
          <w:rFonts w:ascii="Times New Roman" w:eastAsia="Calibri" w:hAnsi="Times New Roman" w:cs="Times New Roman"/>
          <w:sz w:val="28"/>
          <w:szCs w:val="28"/>
          <w:lang w:val="en-US" w:eastAsia="ru-RU"/>
        </w:rPr>
        <w:t>www</w:t>
      </w:r>
      <w:r w:rsidRPr="00ED45D6">
        <w:rPr>
          <w:rFonts w:ascii="Times New Roman" w:eastAsia="Calibri" w:hAnsi="Times New Roman" w:cs="Times New Roman"/>
          <w:sz w:val="28"/>
          <w:szCs w:val="28"/>
          <w:lang w:eastAsia="ru-RU"/>
        </w:rPr>
        <w:t>.</w:t>
      </w:r>
      <w:proofErr w:type="spellStart"/>
      <w:r w:rsidRPr="00ED45D6">
        <w:rPr>
          <w:rFonts w:ascii="Times New Roman" w:eastAsia="Calibri" w:hAnsi="Times New Roman" w:cs="Times New Roman"/>
          <w:sz w:val="28"/>
          <w:szCs w:val="28"/>
          <w:lang w:val="en-US" w:eastAsia="ru-RU"/>
        </w:rPr>
        <w:t>gosuslugi</w:t>
      </w:r>
      <w:proofErr w:type="spellEnd"/>
      <w:r w:rsidRPr="00ED45D6">
        <w:rPr>
          <w:rFonts w:ascii="Times New Roman" w:eastAsia="Calibri" w:hAnsi="Times New Roman" w:cs="Times New Roman"/>
          <w:sz w:val="28"/>
          <w:szCs w:val="28"/>
          <w:lang w:eastAsia="ru-RU"/>
        </w:rPr>
        <w:t>.</w:t>
      </w:r>
      <w:proofErr w:type="spellStart"/>
      <w:r w:rsidRPr="00ED45D6">
        <w:rPr>
          <w:rFonts w:ascii="Times New Roman" w:eastAsia="Calibri" w:hAnsi="Times New Roman" w:cs="Times New Roman"/>
          <w:sz w:val="28"/>
          <w:szCs w:val="28"/>
          <w:lang w:val="en-US" w:eastAsia="ru-RU"/>
        </w:rPr>
        <w:t>ru</w:t>
      </w:r>
      <w:proofErr w:type="spellEnd"/>
      <w:r w:rsidRPr="00ED45D6">
        <w:rPr>
          <w:rFonts w:ascii="Times New Roman" w:eastAsia="Calibri" w:hAnsi="Times New Roman" w:cs="Times New Roman"/>
          <w:sz w:val="28"/>
          <w:szCs w:val="28"/>
          <w:lang w:eastAsia="ru-RU"/>
        </w:rPr>
        <w:t>).</w:t>
      </w:r>
    </w:p>
    <w:p w:rsidR="00C36C11" w:rsidRPr="00ED45D6" w:rsidRDefault="00C36C11" w:rsidP="00C36C11">
      <w:pPr>
        <w:widowControl w:val="0"/>
        <w:autoSpaceDE w:val="0"/>
        <w:autoSpaceDN w:val="0"/>
        <w:spacing w:after="0" w:line="240" w:lineRule="atLeast"/>
        <w:jc w:val="both"/>
        <w:rPr>
          <w:rFonts w:ascii="Times New Roman" w:eastAsia="Times New Roman" w:hAnsi="Times New Roman" w:cs="Times New Roman"/>
          <w:sz w:val="28"/>
          <w:szCs w:val="28"/>
          <w:lang w:eastAsia="ru-RU"/>
        </w:rPr>
      </w:pPr>
    </w:p>
    <w:p w:rsidR="0064109C" w:rsidRPr="00ED45D6" w:rsidRDefault="0064109C" w:rsidP="0064109C">
      <w:pPr>
        <w:widowControl w:val="0"/>
        <w:autoSpaceDE w:val="0"/>
        <w:autoSpaceDN w:val="0"/>
        <w:spacing w:after="0" w:line="240" w:lineRule="auto"/>
        <w:ind w:firstLine="709"/>
        <w:jc w:val="center"/>
        <w:outlineLvl w:val="2"/>
        <w:rPr>
          <w:rFonts w:ascii="Times New Roman" w:eastAsia="Times New Roman" w:hAnsi="Times New Roman" w:cs="Times New Roman"/>
          <w:b/>
          <w:bCs/>
          <w:sz w:val="28"/>
          <w:szCs w:val="28"/>
          <w:lang w:eastAsia="ru-RU"/>
        </w:rPr>
      </w:pPr>
      <w:r w:rsidRPr="00ED45D6">
        <w:rPr>
          <w:rFonts w:ascii="Times New Roman" w:eastAsia="Times New Roman" w:hAnsi="Times New Roman" w:cs="Times New Roman"/>
          <w:b/>
          <w:sz w:val="28"/>
          <w:szCs w:val="28"/>
          <w:lang w:eastAsia="ru-RU"/>
        </w:rPr>
        <w:t xml:space="preserve">14. </w:t>
      </w:r>
      <w:r w:rsidRPr="00ED45D6">
        <w:rPr>
          <w:rFonts w:ascii="Times New Roman" w:eastAsia="Times New Roman" w:hAnsi="Times New Roman" w:cs="Times New Roman"/>
          <w:b/>
          <w:bCs/>
          <w:sz w:val="28"/>
          <w:szCs w:val="28"/>
          <w:lang w:eastAsia="ru-RU"/>
        </w:rPr>
        <w:t>Иные требования к предоставлению государственной услуги, в том числе учитывающие особенности предоставления государственных услуг в многофункциональных центрах и особенности предоставления государственной услуги в электронной форме</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14.1. Граждане, имеющие право на получение государственной услуги, подают заявление в письменной форме или в форме электронного документа лично либо с использованием информационно-телекоммуникационной сети «Интернет», включая Единый портал, посредством почтовой связи способом, позволяющим подтвердить факт и дату отправления, со всеми необходимыми документами в управление социальной защиты населения или посредством МФЦ п</w:t>
      </w:r>
      <w:r w:rsidR="006F1F9C" w:rsidRPr="00ED45D6">
        <w:rPr>
          <w:rFonts w:ascii="Times New Roman" w:eastAsia="Times New Roman" w:hAnsi="Times New Roman" w:cs="Times New Roman"/>
          <w:sz w:val="28"/>
          <w:szCs w:val="28"/>
          <w:lang w:eastAsia="ru-RU"/>
        </w:rPr>
        <w:t>о месту жительства (пребывания).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14.2. В случае обращения заявителя (представителя заявителя) в МФЦ по принципу экстерриториальности работник МФЦ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его в МФЦ, ответственный за организацию предоставления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14.3. Заявитель может получить государственную услугу в электронной форме через личный кабинет на Едином </w:t>
      </w:r>
      <w:r w:rsidR="00B76013" w:rsidRPr="00ED45D6">
        <w:rPr>
          <w:rFonts w:ascii="Times New Roman" w:eastAsia="Times New Roman" w:hAnsi="Times New Roman" w:cs="Times New Roman"/>
          <w:sz w:val="28"/>
          <w:szCs w:val="28"/>
          <w:lang w:eastAsia="ru-RU"/>
        </w:rPr>
        <w:t>портале</w:t>
      </w:r>
      <w:r w:rsidRPr="00ED45D6">
        <w:rPr>
          <w:rFonts w:ascii="Times New Roman" w:eastAsia="Times New Roman" w:hAnsi="Times New Roman" w:cs="Times New Roman"/>
          <w:sz w:val="28"/>
          <w:szCs w:val="28"/>
          <w:lang w:eastAsia="ru-RU"/>
        </w:rPr>
        <w:t>.</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Для подачи заявления (заявки) на портале заявитель выполняет следующие действия: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lastRenderedPageBreak/>
        <w:t>а) изучает описание услуги в соответствующем разделе портала;</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авторизуется на портале;</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заполняет на портале формы электронного заявления, включающие сведения о заявителе, контактные данные, иные сведения из документов, необходимые для предоставления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г) представляет пакет документов, необходимый для предоставления государственной услуги, для чего: прикрепляет (в случае необходимости) отсканированные образы (графические файлы) документов;</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д) отправляет заполненное электронное заявление;</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е) получает через портал подтверждение о приеме электронного заявления.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При направлении заявлений и документов в электронной форме с использованием Единого портала, Республиканского реестра, заявление и документы должны быть подписаны простой и (или) усиленной квалифицированной электронной подписью в соответствии с требованиями Федерального закона от 6 апреля </w:t>
      </w:r>
      <w:smartTag w:uri="urn:schemas-microsoft-com:office:smarttags" w:element="metricconverter">
        <w:smartTagPr>
          <w:attr w:name="ProductID" w:val="2011 г"/>
        </w:smartTagPr>
        <w:r w:rsidRPr="00ED45D6">
          <w:rPr>
            <w:rFonts w:ascii="Times New Roman" w:eastAsia="Times New Roman" w:hAnsi="Times New Roman" w:cs="Times New Roman"/>
            <w:sz w:val="28"/>
            <w:szCs w:val="28"/>
            <w:lang w:eastAsia="ru-RU"/>
          </w:rPr>
          <w:t>2011 г</w:t>
        </w:r>
      </w:smartTag>
      <w:r w:rsidRPr="00ED45D6">
        <w:rPr>
          <w:rFonts w:ascii="Times New Roman" w:eastAsia="Times New Roman" w:hAnsi="Times New Roman" w:cs="Times New Roman"/>
          <w:sz w:val="28"/>
          <w:szCs w:val="28"/>
          <w:lang w:eastAsia="ru-RU"/>
        </w:rPr>
        <w:t xml:space="preserve">. № 63-ФЗ «Об электронной подписи» и постановления Правительства Российской Федерации от 25 июня </w:t>
      </w:r>
      <w:smartTag w:uri="urn:schemas-microsoft-com:office:smarttags" w:element="metricconverter">
        <w:smartTagPr>
          <w:attr w:name="ProductID" w:val="2012 г"/>
        </w:smartTagPr>
        <w:r w:rsidRPr="00ED45D6">
          <w:rPr>
            <w:rFonts w:ascii="Times New Roman" w:eastAsia="Times New Roman" w:hAnsi="Times New Roman" w:cs="Times New Roman"/>
            <w:sz w:val="28"/>
            <w:szCs w:val="28"/>
            <w:lang w:eastAsia="ru-RU"/>
          </w:rPr>
          <w:t>2012 г</w:t>
        </w:r>
      </w:smartTag>
      <w:r w:rsidRPr="00ED45D6">
        <w:rPr>
          <w:rFonts w:ascii="Times New Roman" w:eastAsia="Times New Roman" w:hAnsi="Times New Roman" w:cs="Times New Roman"/>
          <w:sz w:val="28"/>
          <w:szCs w:val="28"/>
          <w:lang w:eastAsia="ru-RU"/>
        </w:rPr>
        <w:t>. № 634 «О видах электронной подписи, использование которых допускается при обращении за получением государственных и муниципальных услуг».</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Электронное заявление становится доступным для специалиста отдела, ответственного за регистрацию государственной услуги.</w:t>
      </w:r>
    </w:p>
    <w:p w:rsidR="0064109C" w:rsidRPr="00ED45D6" w:rsidRDefault="00B76013"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Специалист управления социальной защиты населения</w:t>
      </w:r>
      <w:r w:rsidR="0064109C" w:rsidRPr="00ED45D6">
        <w:rPr>
          <w:rFonts w:ascii="Times New Roman" w:eastAsia="Times New Roman" w:hAnsi="Times New Roman" w:cs="Times New Roman"/>
          <w:sz w:val="28"/>
          <w:szCs w:val="28"/>
          <w:lang w:eastAsia="ru-RU"/>
        </w:rPr>
        <w:t>:</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а) проверяет наличие электронных заявлений, поступивших с портала, ежедневно;</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изучает поступившие заявления и приложенные копии документов (документы);</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при необходимости уточнения данных взаимодействует с заявителем через средства связи (контактные данные), указанные при заполнении формы электронного заявления;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г) о результате – принятии решения о предоставлении (отказе в предоставлении) государственной услуги уведомляет заявителя через «Личный кабинет» на Едином </w:t>
      </w:r>
      <w:r w:rsidR="00B76013" w:rsidRPr="00ED45D6">
        <w:rPr>
          <w:rFonts w:ascii="Times New Roman" w:eastAsia="Times New Roman" w:hAnsi="Times New Roman" w:cs="Times New Roman"/>
          <w:sz w:val="28"/>
          <w:szCs w:val="28"/>
          <w:lang w:eastAsia="ru-RU"/>
        </w:rPr>
        <w:t>портале</w:t>
      </w:r>
      <w:r w:rsidRPr="00ED45D6">
        <w:rPr>
          <w:rFonts w:ascii="Times New Roman" w:eastAsia="Times New Roman" w:hAnsi="Times New Roman" w:cs="Times New Roman"/>
          <w:sz w:val="28"/>
          <w:szCs w:val="28"/>
          <w:lang w:eastAsia="ru-RU"/>
        </w:rPr>
        <w:t>.</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случае если после направления заявителем электронного заявления (заявки) следует обязательное посещение управления социальной защиты населения, то для заявителя, отправившего электронную заявку, специалистом формируется приглашение на прием, которое отображается в браузере заявителя. Приглашение содержит необходимую информацию с указанием: адреса управления социальной защиты населения, даты и времени приема, номера очереди, идентификационного номера приглашения, а также перечня документов, которые необходимо предоставить на прием.</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случае если обязательного посещения заявителем управления социальной защиты населения не требуется, то посредством портала осуществляется мониторинг хода предоставления государственной услуги, а также информирование заявителя о результате предоставления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14.4. При предоставлении государственной услуги в электронной форме </w:t>
      </w:r>
      <w:r w:rsidRPr="00ED45D6">
        <w:rPr>
          <w:rFonts w:ascii="Times New Roman" w:eastAsia="Times New Roman" w:hAnsi="Times New Roman" w:cs="Times New Roman"/>
          <w:sz w:val="28"/>
          <w:szCs w:val="28"/>
          <w:lang w:eastAsia="ru-RU"/>
        </w:rPr>
        <w:lastRenderedPageBreak/>
        <w:t>используются средства электронной подписи. Одним из видов электронных подписей применительно к каждому документу (группе документов) является усиленная квалифицированная электронная подпись в соответствии с постановлением Правительства Российской Федерации от 25 июня 2012 г.</w:t>
      </w:r>
      <w:r w:rsidR="00644DB4">
        <w:rPr>
          <w:rFonts w:ascii="Times New Roman" w:eastAsia="Times New Roman" w:hAnsi="Times New Roman" w:cs="Times New Roman"/>
          <w:sz w:val="28"/>
          <w:szCs w:val="28"/>
          <w:lang w:eastAsia="ru-RU"/>
        </w:rPr>
        <w:t xml:space="preserve">                          </w:t>
      </w:r>
      <w:r w:rsidRPr="00ED45D6">
        <w:rPr>
          <w:rFonts w:ascii="Times New Roman" w:eastAsia="Times New Roman" w:hAnsi="Times New Roman" w:cs="Times New Roman"/>
          <w:sz w:val="28"/>
          <w:szCs w:val="28"/>
          <w:lang w:eastAsia="ru-RU"/>
        </w:rPr>
        <w:t xml:space="preserve"> </w:t>
      </w:r>
      <w:proofErr w:type="gramStart"/>
      <w:r w:rsidRPr="00ED45D6">
        <w:rPr>
          <w:rFonts w:ascii="Times New Roman" w:eastAsia="Times New Roman" w:hAnsi="Times New Roman" w:cs="Times New Roman"/>
          <w:sz w:val="28"/>
          <w:szCs w:val="28"/>
          <w:lang w:eastAsia="ru-RU"/>
        </w:rPr>
        <w:t>№  634</w:t>
      </w:r>
      <w:proofErr w:type="gramEnd"/>
      <w:r w:rsidRPr="00ED45D6">
        <w:rPr>
          <w:rFonts w:ascii="Times New Roman" w:eastAsia="Times New Roman" w:hAnsi="Times New Roman" w:cs="Times New Roman"/>
          <w:sz w:val="28"/>
          <w:szCs w:val="28"/>
          <w:lang w:eastAsia="ru-RU"/>
        </w:rPr>
        <w:t xml:space="preserve"> «О видах электронной подписи, использование которых допускается при обращении за получением государственных и муниципальных услуг».</w:t>
      </w:r>
    </w:p>
    <w:p w:rsidR="0064109C" w:rsidRPr="00ED45D6" w:rsidRDefault="0064109C" w:rsidP="0064109C">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64109C" w:rsidRPr="00ED45D6" w:rsidRDefault="0064109C" w:rsidP="0064109C">
      <w:pPr>
        <w:autoSpaceDE w:val="0"/>
        <w:autoSpaceDN w:val="0"/>
        <w:adjustRightInd w:val="0"/>
        <w:spacing w:after="0" w:line="240" w:lineRule="auto"/>
        <w:ind w:firstLine="709"/>
        <w:jc w:val="center"/>
        <w:rPr>
          <w:rFonts w:ascii="Times New Roman" w:eastAsia="Times New Roman" w:hAnsi="Times New Roman" w:cs="Times New Roman"/>
          <w:b/>
          <w:spacing w:val="-8"/>
          <w:sz w:val="28"/>
          <w:szCs w:val="28"/>
          <w:lang w:eastAsia="ru-RU"/>
        </w:rPr>
      </w:pPr>
      <w:r w:rsidRPr="00ED45D6">
        <w:rPr>
          <w:rFonts w:ascii="Times New Roman" w:eastAsia="Times New Roman" w:hAnsi="Times New Roman" w:cs="Times New Roman"/>
          <w:b/>
          <w:sz w:val="28"/>
          <w:szCs w:val="28"/>
          <w:lang w:eastAsia="ru-RU"/>
        </w:rPr>
        <w:t>III. Состав, последо</w:t>
      </w:r>
      <w:r w:rsidRPr="00ED45D6">
        <w:rPr>
          <w:rFonts w:ascii="Times New Roman" w:eastAsia="Times New Roman" w:hAnsi="Times New Roman" w:cs="Times New Roman"/>
          <w:b/>
          <w:spacing w:val="-8"/>
          <w:sz w:val="28"/>
          <w:szCs w:val="28"/>
          <w:lang w:eastAsia="ru-RU"/>
        </w:rPr>
        <w:t xml:space="preserve">вательность и сроки выполнения </w:t>
      </w:r>
    </w:p>
    <w:p w:rsidR="0064109C" w:rsidRPr="00ED45D6" w:rsidRDefault="0064109C" w:rsidP="0064109C">
      <w:pPr>
        <w:autoSpaceDE w:val="0"/>
        <w:autoSpaceDN w:val="0"/>
        <w:adjustRightInd w:val="0"/>
        <w:spacing w:after="0" w:line="240" w:lineRule="auto"/>
        <w:ind w:firstLine="709"/>
        <w:jc w:val="center"/>
        <w:rPr>
          <w:rFonts w:ascii="Times New Roman" w:eastAsia="Times New Roman" w:hAnsi="Times New Roman" w:cs="Times New Roman"/>
          <w:b/>
          <w:spacing w:val="-8"/>
          <w:sz w:val="28"/>
          <w:szCs w:val="28"/>
          <w:lang w:eastAsia="ru-RU"/>
        </w:rPr>
      </w:pPr>
      <w:r w:rsidRPr="00ED45D6">
        <w:rPr>
          <w:rFonts w:ascii="Times New Roman" w:eastAsia="Times New Roman" w:hAnsi="Times New Roman" w:cs="Times New Roman"/>
          <w:b/>
          <w:spacing w:val="-8"/>
          <w:sz w:val="28"/>
          <w:szCs w:val="28"/>
          <w:lang w:eastAsia="ru-RU"/>
        </w:rPr>
        <w:t xml:space="preserve">административных процедур </w:t>
      </w:r>
    </w:p>
    <w:p w:rsidR="0064109C" w:rsidRPr="00ED45D6" w:rsidRDefault="0064109C" w:rsidP="0064109C">
      <w:pPr>
        <w:autoSpaceDE w:val="0"/>
        <w:autoSpaceDN w:val="0"/>
        <w:adjustRightInd w:val="0"/>
        <w:spacing w:after="0" w:line="240" w:lineRule="auto"/>
        <w:ind w:firstLine="709"/>
        <w:jc w:val="center"/>
        <w:rPr>
          <w:rFonts w:ascii="Times New Roman" w:eastAsia="Times New Roman" w:hAnsi="Times New Roman" w:cs="Times New Roman"/>
          <w:b/>
          <w:spacing w:val="-8"/>
          <w:sz w:val="28"/>
          <w:szCs w:val="28"/>
          <w:lang w:eastAsia="ru-RU"/>
        </w:rPr>
      </w:pPr>
    </w:p>
    <w:p w:rsidR="0064109C" w:rsidRPr="00ED45D6" w:rsidRDefault="0064109C" w:rsidP="0064109C">
      <w:pPr>
        <w:autoSpaceDE w:val="0"/>
        <w:autoSpaceDN w:val="0"/>
        <w:adjustRightInd w:val="0"/>
        <w:spacing w:after="0" w:line="240" w:lineRule="auto"/>
        <w:ind w:firstLine="709"/>
        <w:jc w:val="center"/>
        <w:rPr>
          <w:rFonts w:ascii="Times New Roman" w:eastAsia="Times New Roman" w:hAnsi="Times New Roman" w:cs="Times New Roman"/>
          <w:b/>
          <w:spacing w:val="-8"/>
          <w:sz w:val="28"/>
          <w:szCs w:val="28"/>
          <w:lang w:eastAsia="ru-RU"/>
        </w:rPr>
      </w:pPr>
      <w:r w:rsidRPr="00ED45D6">
        <w:rPr>
          <w:rFonts w:ascii="Times New Roman" w:eastAsia="Times New Roman" w:hAnsi="Times New Roman" w:cs="Times New Roman"/>
          <w:b/>
          <w:spacing w:val="-8"/>
          <w:sz w:val="28"/>
          <w:szCs w:val="28"/>
          <w:lang w:eastAsia="ru-RU"/>
        </w:rPr>
        <w:t>1. Перечень вариантов предоставления государственной услуги, включающий в себя в том числе варианты предоставления государственной услуги,  необходимый для исправления допущенных опечаток и ошибок в выданных в результате предоставления государственной услуги документах и созданных реестровых записях, для выдачи дубликата документа, выданного по результатам предоставления государственной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государственной услуги без рассмотрения (при необходимости)</w:t>
      </w:r>
    </w:p>
    <w:p w:rsidR="0064109C" w:rsidRPr="00ED45D6" w:rsidRDefault="0064109C" w:rsidP="0064109C">
      <w:pPr>
        <w:autoSpaceDE w:val="0"/>
        <w:autoSpaceDN w:val="0"/>
        <w:adjustRightInd w:val="0"/>
        <w:spacing w:after="0" w:line="240" w:lineRule="auto"/>
        <w:ind w:firstLine="709"/>
        <w:jc w:val="center"/>
        <w:rPr>
          <w:rFonts w:ascii="Times New Roman" w:eastAsia="Times New Roman" w:hAnsi="Times New Roman" w:cs="Times New Roman"/>
          <w:b/>
          <w:spacing w:val="-8"/>
          <w:sz w:val="28"/>
          <w:szCs w:val="28"/>
          <w:lang w:eastAsia="ru-RU"/>
        </w:rPr>
      </w:pPr>
    </w:p>
    <w:p w:rsidR="0064109C" w:rsidRPr="00ED45D6" w:rsidRDefault="0064109C" w:rsidP="0064109C">
      <w:pPr>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1.1. Предоставление государственной услуги при обращении заявителя в управление социальной защиты населения включает в себя следующие административные процедуры:</w:t>
      </w:r>
    </w:p>
    <w:p w:rsidR="000646B9" w:rsidRPr="00ED45D6" w:rsidRDefault="0064109C" w:rsidP="0064109C">
      <w:pPr>
        <w:spacing w:after="0" w:line="240" w:lineRule="auto"/>
        <w:ind w:firstLine="709"/>
        <w:jc w:val="both"/>
        <w:rPr>
          <w:rFonts w:ascii="Times New Roman" w:eastAsia="Calibri" w:hAnsi="Times New Roman" w:cs="Times New Roman"/>
          <w:kern w:val="2"/>
          <w:sz w:val="28"/>
          <w:szCs w:val="28"/>
          <w14:ligatures w14:val="standardContextual"/>
        </w:rPr>
      </w:pPr>
      <w:r w:rsidRPr="00ED45D6">
        <w:rPr>
          <w:rFonts w:ascii="Times New Roman" w:eastAsia="Times New Roman" w:hAnsi="Times New Roman" w:cs="Times New Roman"/>
          <w:spacing w:val="-8"/>
          <w:sz w:val="28"/>
          <w:szCs w:val="28"/>
          <w:lang w:eastAsia="ru-RU"/>
        </w:rPr>
        <w:t xml:space="preserve">а) прием, проверка и регистрация заявления и </w:t>
      </w:r>
      <w:r w:rsidRPr="00ED45D6">
        <w:rPr>
          <w:rFonts w:ascii="Times New Roman" w:eastAsia="Times New Roman" w:hAnsi="Times New Roman" w:cs="Times New Roman"/>
          <w:sz w:val="28"/>
          <w:szCs w:val="28"/>
          <w:lang w:eastAsia="ru-RU"/>
        </w:rPr>
        <w:t>документов (сведений), необходимых для выдачи</w:t>
      </w:r>
      <w:r w:rsidRPr="00ED45D6">
        <w:rPr>
          <w:rFonts w:ascii="Times New Roman" w:eastAsia="Calibri" w:hAnsi="Times New Roman" w:cs="Times New Roman"/>
          <w:kern w:val="2"/>
          <w:sz w:val="28"/>
          <w:szCs w:val="28"/>
          <w14:ligatures w14:val="standardContextual"/>
        </w:rPr>
        <w:t xml:space="preserve"> (переоформления) удостоверения, подтверждающий статус многодетн</w:t>
      </w:r>
      <w:r w:rsidR="000646B9" w:rsidRPr="00ED45D6">
        <w:rPr>
          <w:rFonts w:ascii="Times New Roman" w:eastAsia="Calibri" w:hAnsi="Times New Roman" w:cs="Times New Roman"/>
          <w:kern w:val="2"/>
          <w:sz w:val="28"/>
          <w:szCs w:val="28"/>
          <w14:ligatures w14:val="standardContextual"/>
        </w:rPr>
        <w:t>ой семьи в Российской Федерации, поступившие через единый портал и МФЦ;</w:t>
      </w:r>
    </w:p>
    <w:p w:rsidR="0064109C" w:rsidRPr="00ED45D6" w:rsidRDefault="0064109C" w:rsidP="0064109C">
      <w:pPr>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Calibri" w:hAnsi="Times New Roman" w:cs="Times New Roman"/>
          <w:kern w:val="2"/>
          <w:sz w:val="28"/>
          <w:szCs w:val="28"/>
          <w14:ligatures w14:val="standardContextual"/>
        </w:rPr>
        <w:t xml:space="preserve"> </w:t>
      </w:r>
      <w:r w:rsidRPr="00ED45D6">
        <w:rPr>
          <w:rFonts w:ascii="Times New Roman" w:eastAsia="Times New Roman" w:hAnsi="Times New Roman" w:cs="Times New Roman"/>
          <w:spacing w:val="-8"/>
          <w:sz w:val="28"/>
          <w:szCs w:val="28"/>
          <w:lang w:eastAsia="ru-RU"/>
        </w:rPr>
        <w:t>б) взаимодействие с иными органами государственной власти, направление межведомственных запросов в указанные органы для получения документов (сведений), которые находятся в распоряжении указанных государственных органов;</w:t>
      </w:r>
    </w:p>
    <w:p w:rsidR="0064109C" w:rsidRPr="00ED45D6" w:rsidRDefault="0064109C" w:rsidP="0064109C">
      <w:pPr>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в) принятие решения о предоставлении государственной услуги (об отказе в предоставлении государственной услуги);</w:t>
      </w:r>
    </w:p>
    <w:p w:rsidR="0064109C" w:rsidRPr="00ED45D6" w:rsidRDefault="00875B2D" w:rsidP="0064109C">
      <w:pPr>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г) выдача заявителю документа о предоставлении</w:t>
      </w:r>
      <w:r w:rsidR="000646B9" w:rsidRPr="00ED45D6">
        <w:rPr>
          <w:rFonts w:ascii="Times New Roman" w:eastAsia="Times New Roman" w:hAnsi="Times New Roman" w:cs="Times New Roman"/>
          <w:spacing w:val="-8"/>
          <w:sz w:val="28"/>
          <w:szCs w:val="28"/>
          <w:lang w:eastAsia="ru-RU"/>
        </w:rPr>
        <w:t xml:space="preserve">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bCs/>
          <w:spacing w:val="-8"/>
          <w:sz w:val="28"/>
          <w:szCs w:val="28"/>
          <w:lang w:eastAsia="ru-RU"/>
        </w:rPr>
      </w:pPr>
      <w:r w:rsidRPr="00ED45D6">
        <w:rPr>
          <w:rFonts w:ascii="Times New Roman" w:eastAsia="Times New Roman" w:hAnsi="Times New Roman" w:cs="Times New Roman"/>
          <w:bCs/>
          <w:spacing w:val="-8"/>
          <w:sz w:val="28"/>
          <w:szCs w:val="28"/>
          <w:lang w:eastAsia="ru-RU"/>
        </w:rPr>
        <w:t>1.2. При обращении заявителя посредством Единого портала (</w:t>
      </w:r>
      <w:hyperlink r:id="rId24" w:history="1">
        <w:r w:rsidRPr="00ED45D6">
          <w:rPr>
            <w:rFonts w:ascii="Times New Roman" w:eastAsia="Times New Roman" w:hAnsi="Times New Roman" w:cs="Times New Roman"/>
            <w:spacing w:val="-8"/>
            <w:sz w:val="28"/>
            <w:szCs w:val="28"/>
            <w:lang w:eastAsia="ru-RU"/>
          </w:rPr>
          <w:t>www.gosuslugi.ru</w:t>
        </w:r>
      </w:hyperlink>
      <w:r w:rsidRPr="00ED45D6">
        <w:rPr>
          <w:rFonts w:ascii="Times New Roman" w:eastAsia="Times New Roman" w:hAnsi="Times New Roman" w:cs="Times New Roman"/>
          <w:spacing w:val="-8"/>
          <w:sz w:val="28"/>
          <w:szCs w:val="28"/>
          <w:lang w:eastAsia="ru-RU"/>
        </w:rPr>
        <w:t>)</w:t>
      </w:r>
      <w:r w:rsidRPr="00ED45D6">
        <w:rPr>
          <w:rFonts w:ascii="Times New Roman" w:eastAsia="Times New Roman" w:hAnsi="Times New Roman" w:cs="Times New Roman"/>
          <w:bCs/>
          <w:spacing w:val="-8"/>
          <w:sz w:val="28"/>
          <w:szCs w:val="28"/>
          <w:lang w:eastAsia="ru-RU"/>
        </w:rPr>
        <w:t xml:space="preserve"> осуществляются следующие административные процедуры:</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8"/>
          <w:sz w:val="28"/>
          <w:szCs w:val="28"/>
          <w:lang w:eastAsia="ru-RU"/>
        </w:rPr>
      </w:pPr>
      <w:r w:rsidRPr="00ED45D6">
        <w:rPr>
          <w:rFonts w:ascii="Times New Roman" w:eastAsia="Times New Roman" w:hAnsi="Times New Roman" w:cs="Times New Roman"/>
          <w:spacing w:val="-8"/>
          <w:sz w:val="28"/>
          <w:szCs w:val="28"/>
          <w:lang w:eastAsia="ru-RU"/>
        </w:rPr>
        <w:t>а) </w:t>
      </w:r>
      <w:r w:rsidRPr="00ED45D6">
        <w:rPr>
          <w:rFonts w:ascii="Times New Roman" w:eastAsia="Times New Roman" w:hAnsi="Times New Roman" w:cs="Times New Roman"/>
          <w:bCs/>
          <w:spacing w:val="-8"/>
          <w:sz w:val="28"/>
          <w:szCs w:val="28"/>
          <w:lang w:eastAsia="ru-RU"/>
        </w:rPr>
        <w:t>получение информации о порядке и сроках предоставления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8"/>
          <w:sz w:val="28"/>
          <w:szCs w:val="28"/>
          <w:lang w:eastAsia="ru-RU"/>
        </w:rPr>
      </w:pPr>
      <w:r w:rsidRPr="00ED45D6">
        <w:rPr>
          <w:rFonts w:ascii="Times New Roman" w:eastAsia="Times New Roman" w:hAnsi="Times New Roman" w:cs="Times New Roman"/>
          <w:bCs/>
          <w:spacing w:val="-8"/>
          <w:sz w:val="28"/>
          <w:szCs w:val="28"/>
          <w:lang w:eastAsia="ru-RU"/>
        </w:rPr>
        <w:t>б) подача и прием заявления;</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8"/>
          <w:sz w:val="28"/>
          <w:szCs w:val="28"/>
          <w:lang w:eastAsia="ru-RU"/>
        </w:rPr>
      </w:pPr>
      <w:r w:rsidRPr="00ED45D6">
        <w:rPr>
          <w:rFonts w:ascii="Times New Roman" w:eastAsia="Times New Roman" w:hAnsi="Times New Roman" w:cs="Times New Roman"/>
          <w:bCs/>
          <w:spacing w:val="-8"/>
          <w:sz w:val="28"/>
          <w:szCs w:val="28"/>
          <w:lang w:eastAsia="ru-RU"/>
        </w:rPr>
        <w:t xml:space="preserve">в) прием и регистрация </w:t>
      </w:r>
      <w:r w:rsidRPr="00ED45D6">
        <w:rPr>
          <w:rFonts w:ascii="Times New Roman" w:eastAsia="Times New Roman" w:hAnsi="Times New Roman" w:cs="Times New Roman"/>
          <w:spacing w:val="-8"/>
          <w:sz w:val="28"/>
          <w:szCs w:val="28"/>
          <w:lang w:eastAsia="ru-RU"/>
        </w:rPr>
        <w:t>управлением социальной защиты населения</w:t>
      </w:r>
      <w:r w:rsidRPr="00ED45D6">
        <w:rPr>
          <w:rFonts w:ascii="Times New Roman" w:eastAsia="Times New Roman" w:hAnsi="Times New Roman" w:cs="Times New Roman"/>
          <w:bCs/>
          <w:spacing w:val="-8"/>
          <w:sz w:val="28"/>
          <w:szCs w:val="28"/>
          <w:lang w:eastAsia="ru-RU"/>
        </w:rPr>
        <w:t xml:space="preserve"> заявления;</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8"/>
          <w:sz w:val="28"/>
          <w:szCs w:val="28"/>
          <w:lang w:eastAsia="ru-RU"/>
        </w:rPr>
      </w:pPr>
      <w:r w:rsidRPr="00ED45D6">
        <w:rPr>
          <w:rFonts w:ascii="Times New Roman" w:eastAsia="Times New Roman" w:hAnsi="Times New Roman" w:cs="Times New Roman"/>
          <w:bCs/>
          <w:spacing w:val="-8"/>
          <w:sz w:val="28"/>
          <w:szCs w:val="28"/>
          <w:lang w:eastAsia="ru-RU"/>
        </w:rPr>
        <w:t>г) получение заявителем сведений о ходе предоставления государственной услуги;</w:t>
      </w:r>
    </w:p>
    <w:p w:rsidR="0064109C" w:rsidRPr="00ED45D6" w:rsidRDefault="0064109C" w:rsidP="003C2C3B">
      <w:pPr>
        <w:autoSpaceDE w:val="0"/>
        <w:autoSpaceDN w:val="0"/>
        <w:adjustRightInd w:val="0"/>
        <w:spacing w:after="0" w:line="240" w:lineRule="auto"/>
        <w:ind w:firstLine="709"/>
        <w:jc w:val="both"/>
        <w:rPr>
          <w:rFonts w:ascii="Times New Roman" w:eastAsia="Times New Roman" w:hAnsi="Times New Roman" w:cs="Times New Roman"/>
          <w:bCs/>
          <w:spacing w:val="-8"/>
          <w:sz w:val="28"/>
          <w:szCs w:val="28"/>
          <w:lang w:eastAsia="ru-RU"/>
        </w:rPr>
      </w:pPr>
      <w:r w:rsidRPr="00ED45D6">
        <w:rPr>
          <w:rFonts w:ascii="Times New Roman" w:eastAsia="Times New Roman" w:hAnsi="Times New Roman" w:cs="Times New Roman"/>
          <w:bCs/>
          <w:spacing w:val="-8"/>
          <w:sz w:val="28"/>
          <w:szCs w:val="28"/>
          <w:lang w:eastAsia="ru-RU"/>
        </w:rPr>
        <w:t>д) осуществление оценки качества предоставления государственной услуги</w:t>
      </w:r>
      <w:r w:rsidR="003C2C3B">
        <w:rPr>
          <w:rFonts w:ascii="Times New Roman" w:eastAsia="Times New Roman" w:hAnsi="Times New Roman" w:cs="Times New Roman"/>
          <w:bCs/>
          <w:spacing w:val="-8"/>
          <w:sz w:val="28"/>
          <w:szCs w:val="28"/>
          <w:lang w:eastAsia="ru-RU"/>
        </w:rPr>
        <w:t>.</w:t>
      </w:r>
      <w:r w:rsidRPr="00ED45D6">
        <w:rPr>
          <w:rFonts w:ascii="Times New Roman" w:eastAsia="Times New Roman" w:hAnsi="Times New Roman" w:cs="Times New Roman"/>
          <w:bCs/>
          <w:spacing w:val="-8"/>
          <w:sz w:val="28"/>
          <w:szCs w:val="28"/>
          <w:lang w:eastAsia="ru-RU"/>
        </w:rPr>
        <w:t xml:space="preserve"> </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bCs/>
          <w:spacing w:val="-8"/>
          <w:sz w:val="28"/>
          <w:szCs w:val="28"/>
          <w:lang w:eastAsia="ru-RU"/>
        </w:rPr>
        <w:t xml:space="preserve">1.3. </w:t>
      </w:r>
      <w:r w:rsidRPr="00ED45D6">
        <w:rPr>
          <w:rFonts w:ascii="Times New Roman" w:eastAsia="Times New Roman" w:hAnsi="Times New Roman" w:cs="Times New Roman"/>
          <w:spacing w:val="-8"/>
          <w:sz w:val="28"/>
          <w:szCs w:val="28"/>
          <w:lang w:eastAsia="ru-RU"/>
        </w:rPr>
        <w:t>При предоставлении государственной услуги МФЦ осуществляет:</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а) информирование заявителя о порядке предоставления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lastRenderedPageBreak/>
        <w:t>б) информирование заявителя о ходе предоставления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в) прием заявления и документов (сведений),</w:t>
      </w:r>
      <w:r w:rsidRPr="00ED45D6">
        <w:rPr>
          <w:rFonts w:ascii="Times New Roman" w:eastAsia="Times New Roman" w:hAnsi="Times New Roman" w:cs="Times New Roman"/>
          <w:sz w:val="28"/>
          <w:szCs w:val="28"/>
          <w:lang w:eastAsia="ru-RU"/>
        </w:rPr>
        <w:t xml:space="preserve"> </w:t>
      </w:r>
      <w:r w:rsidR="00BA55FE" w:rsidRPr="00ED45D6">
        <w:rPr>
          <w:rFonts w:ascii="Times New Roman" w:eastAsia="Times New Roman" w:hAnsi="Times New Roman" w:cs="Times New Roman"/>
          <w:sz w:val="28"/>
          <w:szCs w:val="28"/>
          <w:lang w:eastAsia="ru-RU"/>
        </w:rPr>
        <w:t xml:space="preserve">указанных в пунктах 3.1.2 и (или) 3.1.3 подраздела 3 раздела </w:t>
      </w:r>
      <w:r w:rsidR="00BA55FE" w:rsidRPr="00ED45D6">
        <w:rPr>
          <w:rFonts w:ascii="Times New Roman" w:eastAsia="Times New Roman" w:hAnsi="Times New Roman" w:cs="Times New Roman"/>
          <w:sz w:val="28"/>
          <w:szCs w:val="28"/>
          <w:lang w:val="en-US" w:eastAsia="ru-RU"/>
        </w:rPr>
        <w:t>III</w:t>
      </w:r>
      <w:r w:rsidR="00BA55FE" w:rsidRPr="00ED45D6">
        <w:rPr>
          <w:rFonts w:ascii="Times New Roman" w:eastAsia="Times New Roman" w:hAnsi="Times New Roman" w:cs="Times New Roman"/>
          <w:sz w:val="28"/>
          <w:szCs w:val="28"/>
          <w:lang w:eastAsia="ru-RU"/>
        </w:rPr>
        <w:t xml:space="preserve"> настоящего Административного регламента</w:t>
      </w:r>
      <w:r w:rsidRPr="00ED45D6">
        <w:rPr>
          <w:rFonts w:ascii="Times New Roman" w:eastAsia="Times New Roman" w:hAnsi="Times New Roman" w:cs="Times New Roman"/>
          <w:spacing w:val="-8"/>
          <w:sz w:val="28"/>
          <w:szCs w:val="28"/>
          <w:lang w:eastAsia="ru-RU"/>
        </w:rPr>
        <w:t>;</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г) передачу документов (сведений),</w:t>
      </w:r>
      <w:r w:rsidRPr="00ED45D6">
        <w:rPr>
          <w:rFonts w:ascii="Times New Roman" w:eastAsia="Times New Roman" w:hAnsi="Times New Roman" w:cs="Times New Roman"/>
          <w:sz w:val="28"/>
          <w:szCs w:val="28"/>
          <w:lang w:eastAsia="ru-RU"/>
        </w:rPr>
        <w:t xml:space="preserve"> </w:t>
      </w:r>
      <w:r w:rsidR="00BA55FE" w:rsidRPr="00ED45D6">
        <w:rPr>
          <w:rFonts w:ascii="Times New Roman" w:eastAsia="Times New Roman" w:hAnsi="Times New Roman" w:cs="Times New Roman"/>
          <w:sz w:val="28"/>
          <w:szCs w:val="28"/>
          <w:lang w:eastAsia="ru-RU"/>
        </w:rPr>
        <w:t xml:space="preserve">указанных в пунктах 3.1.2 и (или) 3.1.3 подраздела 3 раздела </w:t>
      </w:r>
      <w:r w:rsidR="00BA55FE" w:rsidRPr="00ED45D6">
        <w:rPr>
          <w:rFonts w:ascii="Times New Roman" w:eastAsia="Times New Roman" w:hAnsi="Times New Roman" w:cs="Times New Roman"/>
          <w:sz w:val="28"/>
          <w:szCs w:val="28"/>
          <w:lang w:val="en-US" w:eastAsia="ru-RU"/>
        </w:rPr>
        <w:t>III</w:t>
      </w:r>
      <w:r w:rsidR="00BA55FE" w:rsidRPr="00ED45D6">
        <w:rPr>
          <w:rFonts w:ascii="Times New Roman" w:eastAsia="Times New Roman" w:hAnsi="Times New Roman" w:cs="Times New Roman"/>
          <w:sz w:val="28"/>
          <w:szCs w:val="28"/>
          <w:lang w:eastAsia="ru-RU"/>
        </w:rPr>
        <w:t xml:space="preserve"> настоящего Административного регламента</w:t>
      </w:r>
      <w:r w:rsidRPr="00ED45D6">
        <w:rPr>
          <w:rFonts w:ascii="Times New Roman" w:eastAsia="Times New Roman" w:hAnsi="Times New Roman" w:cs="Times New Roman"/>
          <w:spacing w:val="-8"/>
          <w:sz w:val="28"/>
          <w:szCs w:val="28"/>
          <w:lang w:eastAsia="ru-RU"/>
        </w:rPr>
        <w:t xml:space="preserve">, в управление социальной защиты населения посредством курьерской доставки, системы межведомственного электронного взаимодействия (СМЭВ), </w:t>
      </w:r>
      <w:proofErr w:type="spellStart"/>
      <w:r w:rsidRPr="00ED45D6">
        <w:rPr>
          <w:rFonts w:ascii="Times New Roman" w:eastAsia="Times New Roman" w:hAnsi="Times New Roman" w:cs="Times New Roman"/>
          <w:spacing w:val="-8"/>
          <w:sz w:val="28"/>
          <w:szCs w:val="28"/>
          <w:lang w:eastAsia="ru-RU"/>
        </w:rPr>
        <w:t>VipNet</w:t>
      </w:r>
      <w:proofErr w:type="spellEnd"/>
      <w:r w:rsidRPr="00ED45D6">
        <w:rPr>
          <w:rFonts w:ascii="Times New Roman" w:eastAsia="Times New Roman" w:hAnsi="Times New Roman" w:cs="Times New Roman"/>
          <w:spacing w:val="-8"/>
          <w:sz w:val="28"/>
          <w:szCs w:val="28"/>
          <w:lang w:eastAsia="ru-RU"/>
        </w:rPr>
        <w:t xml:space="preserve"> - деловая почта;</w:t>
      </w:r>
    </w:p>
    <w:p w:rsidR="0064109C" w:rsidRPr="00ED45D6" w:rsidRDefault="00875B2D" w:rsidP="0064109C">
      <w:pPr>
        <w:autoSpaceDE w:val="0"/>
        <w:autoSpaceDN w:val="0"/>
        <w:adjustRightInd w:val="0"/>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д) выдачу результата</w:t>
      </w:r>
      <w:r w:rsidR="0064109C" w:rsidRPr="00ED45D6">
        <w:rPr>
          <w:rFonts w:ascii="Times New Roman" w:eastAsia="Times New Roman" w:hAnsi="Times New Roman" w:cs="Times New Roman"/>
          <w:spacing w:val="-8"/>
          <w:sz w:val="28"/>
          <w:szCs w:val="28"/>
          <w:lang w:eastAsia="ru-RU"/>
        </w:rPr>
        <w:t xml:space="preserve"> рассмотрения заявления управлением соц</w:t>
      </w:r>
      <w:r w:rsidRPr="00ED45D6">
        <w:rPr>
          <w:rFonts w:ascii="Times New Roman" w:eastAsia="Times New Roman" w:hAnsi="Times New Roman" w:cs="Times New Roman"/>
          <w:spacing w:val="-8"/>
          <w:sz w:val="28"/>
          <w:szCs w:val="28"/>
          <w:lang w:eastAsia="ru-RU"/>
        </w:rPr>
        <w:t>иальной защиты населения.</w:t>
      </w:r>
    </w:p>
    <w:p w:rsidR="0064109C" w:rsidRPr="00ED45D6" w:rsidRDefault="0064109C" w:rsidP="0064109C">
      <w:pPr>
        <w:autoSpaceDE w:val="0"/>
        <w:autoSpaceDN w:val="0"/>
        <w:adjustRightInd w:val="0"/>
        <w:spacing w:after="0" w:line="240" w:lineRule="auto"/>
        <w:ind w:firstLine="709"/>
        <w:jc w:val="center"/>
        <w:outlineLvl w:val="1"/>
        <w:rPr>
          <w:rFonts w:ascii="Times New Roman" w:eastAsia="Times New Roman" w:hAnsi="Times New Roman" w:cs="Times New Roman"/>
          <w:b/>
          <w:bCs/>
          <w:spacing w:val="-8"/>
          <w:sz w:val="28"/>
          <w:szCs w:val="28"/>
          <w:lang w:eastAsia="ru-RU"/>
        </w:rPr>
      </w:pP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bCs/>
          <w:spacing w:val="-8"/>
          <w:sz w:val="28"/>
          <w:szCs w:val="28"/>
          <w:lang w:eastAsia="ru-RU"/>
        </w:rPr>
        <w:t>2.</w:t>
      </w:r>
      <w:r w:rsidRPr="00ED45D6">
        <w:rPr>
          <w:rFonts w:ascii="Times New Roman" w:eastAsia="Times New Roman" w:hAnsi="Times New Roman" w:cs="Times New Roman"/>
          <w:b/>
          <w:sz w:val="28"/>
          <w:szCs w:val="28"/>
          <w:lang w:eastAsia="ru-RU"/>
        </w:rPr>
        <w:t xml:space="preserve"> Описание административной процедуры</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t>профилирования заявителя</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2.1. Способы определения и предъявления необходимого заявителю варианта предоставления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а) посредством Единого портала;</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б) в управлении социальной защиты населения;</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в) в МФЦ;</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2.2. Порядок определения и предъявления необходимого заявителю варианта предоставления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 xml:space="preserve">а) в случае подачи заявителем запроса о предоставлении государственной услуги способом, указанным в </w:t>
      </w:r>
      <w:r w:rsidR="002B28A9" w:rsidRPr="00ED45D6">
        <w:rPr>
          <w:rFonts w:ascii="Times New Roman" w:eastAsia="Calibri" w:hAnsi="Times New Roman" w:cs="Times New Roman"/>
          <w:sz w:val="28"/>
          <w:szCs w:val="28"/>
          <w14:ligatures w14:val="standardContextual"/>
        </w:rPr>
        <w:t xml:space="preserve">подпункте «а» пункта 3.2 подраздела 3 раздела                  </w:t>
      </w:r>
      <w:r w:rsidR="002B28A9" w:rsidRPr="00ED45D6">
        <w:rPr>
          <w:rFonts w:ascii="Times New Roman" w:eastAsia="Calibri" w:hAnsi="Times New Roman" w:cs="Times New Roman"/>
          <w:sz w:val="28"/>
          <w:szCs w:val="28"/>
          <w:lang w:val="en-US"/>
          <w14:ligatures w14:val="standardContextual"/>
        </w:rPr>
        <w:t>I</w:t>
      </w:r>
      <w:r w:rsidR="002B28A9" w:rsidRPr="00ED45D6">
        <w:rPr>
          <w:rFonts w:ascii="Times New Roman" w:eastAsia="Calibri" w:hAnsi="Times New Roman" w:cs="Times New Roman"/>
          <w:sz w:val="28"/>
          <w:szCs w:val="28"/>
          <w14:ligatures w14:val="standardContextual"/>
        </w:rPr>
        <w:t xml:space="preserve"> </w:t>
      </w:r>
      <w:r w:rsidRPr="00ED45D6">
        <w:rPr>
          <w:rFonts w:ascii="Times New Roman" w:eastAsia="Calibri" w:hAnsi="Times New Roman" w:cs="Times New Roman"/>
          <w:sz w:val="28"/>
          <w:szCs w:val="28"/>
          <w14:ligatures w14:val="standardContextual"/>
        </w:rPr>
        <w:t>настоящего Административного регламента, заявителю предлагается ответить на вопросы экспертной системы Единого портала;</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б) при подаче заявителем запроса о предоставлении государственной</w:t>
      </w:r>
      <w:r w:rsidR="002B28A9" w:rsidRPr="00ED45D6">
        <w:rPr>
          <w:rFonts w:ascii="Times New Roman" w:eastAsia="Calibri" w:hAnsi="Times New Roman" w:cs="Times New Roman"/>
          <w:sz w:val="28"/>
          <w:szCs w:val="28"/>
          <w14:ligatures w14:val="standardContextual"/>
        </w:rPr>
        <w:t xml:space="preserve"> услуги способом, указанным в подпункте «б» пункта 3.2 подраздела 3 раздела                  </w:t>
      </w:r>
      <w:r w:rsidR="002B28A9" w:rsidRPr="00ED45D6">
        <w:rPr>
          <w:rFonts w:ascii="Times New Roman" w:eastAsia="Calibri" w:hAnsi="Times New Roman" w:cs="Times New Roman"/>
          <w:sz w:val="28"/>
          <w:szCs w:val="28"/>
          <w:lang w:val="en-US"/>
          <w14:ligatures w14:val="standardContextual"/>
        </w:rPr>
        <w:t>I</w:t>
      </w:r>
      <w:r w:rsidR="002B28A9" w:rsidRPr="00ED45D6">
        <w:rPr>
          <w:rFonts w:ascii="Times New Roman" w:eastAsia="Calibri" w:hAnsi="Times New Roman" w:cs="Times New Roman"/>
          <w:sz w:val="28"/>
          <w:szCs w:val="28"/>
          <w14:ligatures w14:val="standardContextual"/>
        </w:rPr>
        <w:t xml:space="preserve"> настоящего</w:t>
      </w:r>
      <w:r w:rsidRPr="00ED45D6">
        <w:rPr>
          <w:rFonts w:ascii="Times New Roman" w:eastAsia="Calibri" w:hAnsi="Times New Roman" w:cs="Times New Roman"/>
          <w:sz w:val="28"/>
          <w:szCs w:val="28"/>
          <w14:ligatures w14:val="standardContextual"/>
        </w:rPr>
        <w:t xml:space="preserve"> Административного регламента, вариант предоставления государственной услуги определяется должностным лицом, работником МФЦ путем консультирования заявителя способами, указанными в </w:t>
      </w:r>
      <w:r w:rsidR="002B28A9" w:rsidRPr="00ED45D6">
        <w:rPr>
          <w:rFonts w:ascii="Times New Roman" w:eastAsia="Calibri" w:hAnsi="Times New Roman" w:cs="Times New Roman"/>
          <w:sz w:val="28"/>
          <w:szCs w:val="28"/>
          <w14:ligatures w14:val="standardContextual"/>
        </w:rPr>
        <w:t xml:space="preserve">пункте                                      3.3 подраздела 3 раздела </w:t>
      </w:r>
      <w:r w:rsidR="002B28A9" w:rsidRPr="00ED45D6">
        <w:rPr>
          <w:rFonts w:ascii="Times New Roman" w:eastAsia="Calibri" w:hAnsi="Times New Roman" w:cs="Times New Roman"/>
          <w:sz w:val="28"/>
          <w:szCs w:val="28"/>
          <w:lang w:val="en-US"/>
          <w14:ligatures w14:val="standardContextual"/>
        </w:rPr>
        <w:t>I</w:t>
      </w:r>
      <w:r w:rsidR="002B28A9" w:rsidRPr="00ED45D6">
        <w:rPr>
          <w:rFonts w:ascii="Times New Roman" w:eastAsia="Calibri" w:hAnsi="Times New Roman" w:cs="Times New Roman"/>
          <w:sz w:val="28"/>
          <w:szCs w:val="28"/>
          <w14:ligatures w14:val="standardContextual"/>
        </w:rPr>
        <w:t xml:space="preserve"> настоящего</w:t>
      </w:r>
      <w:r w:rsidRPr="00ED45D6">
        <w:rPr>
          <w:rFonts w:ascii="Times New Roman" w:eastAsia="Calibri" w:hAnsi="Times New Roman" w:cs="Times New Roman"/>
          <w:sz w:val="28"/>
          <w:szCs w:val="28"/>
          <w14:ligatures w14:val="standardContextual"/>
        </w:rPr>
        <w:t xml:space="preserve"> Административного регламента.</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2.3. Государственная услуга предоставляется заявителям, относящимся к категориям граждан, указанным в</w:t>
      </w:r>
      <w:r w:rsidR="002B28A9" w:rsidRPr="00ED45D6">
        <w:rPr>
          <w:rFonts w:ascii="Times New Roman" w:eastAsia="Calibri" w:hAnsi="Times New Roman" w:cs="Times New Roman"/>
          <w:sz w:val="28"/>
          <w:szCs w:val="28"/>
          <w14:ligatures w14:val="standardContextual"/>
        </w:rPr>
        <w:t xml:space="preserve"> подразделе 2 раздела </w:t>
      </w:r>
      <w:r w:rsidR="002B28A9" w:rsidRPr="00ED45D6">
        <w:rPr>
          <w:rFonts w:ascii="Times New Roman" w:eastAsia="Calibri" w:hAnsi="Times New Roman" w:cs="Times New Roman"/>
          <w:sz w:val="28"/>
          <w:szCs w:val="28"/>
          <w:lang w:val="en-US"/>
          <w14:ligatures w14:val="standardContextual"/>
        </w:rPr>
        <w:t>I</w:t>
      </w:r>
      <w:r w:rsidR="002B28A9" w:rsidRPr="00ED45D6">
        <w:rPr>
          <w:rFonts w:ascii="Times New Roman" w:eastAsia="Calibri" w:hAnsi="Times New Roman" w:cs="Times New Roman"/>
          <w:sz w:val="28"/>
          <w:szCs w:val="28"/>
          <w14:ligatures w14:val="standardContextual"/>
        </w:rPr>
        <w:t xml:space="preserve"> </w:t>
      </w:r>
      <w:proofErr w:type="gramStart"/>
      <w:r w:rsidR="002B28A9" w:rsidRPr="00ED45D6">
        <w:rPr>
          <w:rFonts w:ascii="Times New Roman" w:eastAsia="Calibri" w:hAnsi="Times New Roman" w:cs="Times New Roman"/>
          <w:sz w:val="28"/>
          <w:szCs w:val="28"/>
          <w14:ligatures w14:val="standardContextual"/>
        </w:rPr>
        <w:t>настоящего</w:t>
      </w:r>
      <w:r w:rsidRPr="00ED45D6">
        <w:rPr>
          <w:rFonts w:ascii="Times New Roman" w:eastAsia="Calibri" w:hAnsi="Times New Roman" w:cs="Times New Roman"/>
          <w:sz w:val="28"/>
          <w:szCs w:val="28"/>
          <w14:ligatures w14:val="standardContextual"/>
        </w:rPr>
        <w:t xml:space="preserve">  </w:t>
      </w:r>
      <w:r w:rsidR="00F811AB" w:rsidRPr="00ED45D6">
        <w:rPr>
          <w:rFonts w:ascii="Times New Roman" w:eastAsia="Calibri" w:hAnsi="Times New Roman" w:cs="Times New Roman"/>
          <w:sz w:val="28"/>
          <w:szCs w:val="28"/>
          <w14:ligatures w14:val="standardContextual"/>
        </w:rPr>
        <w:t>А</w:t>
      </w:r>
      <w:r w:rsidRPr="00ED45D6">
        <w:rPr>
          <w:rFonts w:ascii="Times New Roman" w:eastAsia="Calibri" w:hAnsi="Times New Roman" w:cs="Times New Roman"/>
          <w:sz w:val="28"/>
          <w:szCs w:val="28"/>
          <w14:ligatures w14:val="standardContextual"/>
        </w:rPr>
        <w:t>дминистративного</w:t>
      </w:r>
      <w:proofErr w:type="gramEnd"/>
      <w:r w:rsidRPr="00ED45D6">
        <w:rPr>
          <w:rFonts w:ascii="Times New Roman" w:eastAsia="Calibri" w:hAnsi="Times New Roman" w:cs="Times New Roman"/>
          <w:sz w:val="28"/>
          <w:szCs w:val="28"/>
          <w14:ligatures w14:val="standardContextual"/>
        </w:rPr>
        <w:t xml:space="preserve"> регламента.</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Порядок предоставления государственной услуги не зависит от категории заявителей, объединенных общими признаками.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p>
    <w:p w:rsidR="0064109C" w:rsidRPr="00ED45D6" w:rsidRDefault="0064109C" w:rsidP="0064109C">
      <w:pPr>
        <w:autoSpaceDE w:val="0"/>
        <w:autoSpaceDN w:val="0"/>
        <w:adjustRightInd w:val="0"/>
        <w:spacing w:after="0" w:line="240" w:lineRule="auto"/>
        <w:ind w:firstLine="709"/>
        <w:jc w:val="center"/>
        <w:outlineLvl w:val="0"/>
        <w:rPr>
          <w:rFonts w:ascii="Times New Roman" w:eastAsia="Calibri" w:hAnsi="Times New Roman" w:cs="Times New Roman"/>
          <w:b/>
          <w:bCs/>
          <w:sz w:val="28"/>
          <w:szCs w:val="28"/>
          <w14:ligatures w14:val="standardContextual"/>
        </w:rPr>
      </w:pPr>
      <w:r w:rsidRPr="00ED45D6">
        <w:rPr>
          <w:rFonts w:ascii="Times New Roman" w:eastAsia="Calibri" w:hAnsi="Times New Roman" w:cs="Times New Roman"/>
          <w:b/>
          <w:bCs/>
          <w:sz w:val="28"/>
          <w:szCs w:val="28"/>
          <w14:ligatures w14:val="standardContextual"/>
        </w:rPr>
        <w:t>3. Подразделы, содержащие описание вариантов</w:t>
      </w:r>
    </w:p>
    <w:p w:rsidR="0064109C" w:rsidRPr="00ED45D6" w:rsidRDefault="0064109C" w:rsidP="0064109C">
      <w:pPr>
        <w:autoSpaceDE w:val="0"/>
        <w:autoSpaceDN w:val="0"/>
        <w:adjustRightInd w:val="0"/>
        <w:spacing w:after="0" w:line="240" w:lineRule="auto"/>
        <w:ind w:firstLine="709"/>
        <w:jc w:val="center"/>
        <w:rPr>
          <w:rFonts w:ascii="Times New Roman" w:eastAsia="Calibri" w:hAnsi="Times New Roman" w:cs="Times New Roman"/>
          <w:b/>
          <w:bCs/>
          <w:sz w:val="28"/>
          <w:szCs w:val="28"/>
          <w14:ligatures w14:val="standardContextual"/>
        </w:rPr>
      </w:pPr>
      <w:r w:rsidRPr="00ED45D6">
        <w:rPr>
          <w:rFonts w:ascii="Times New Roman" w:eastAsia="Calibri" w:hAnsi="Times New Roman" w:cs="Times New Roman"/>
          <w:b/>
          <w:bCs/>
          <w:sz w:val="28"/>
          <w:szCs w:val="28"/>
          <w14:ligatures w14:val="standardContextual"/>
        </w:rPr>
        <w:t>предоставления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p>
    <w:p w:rsidR="0064109C" w:rsidRPr="00ED45D6" w:rsidRDefault="0064109C" w:rsidP="0064109C">
      <w:pPr>
        <w:autoSpaceDE w:val="0"/>
        <w:autoSpaceDN w:val="0"/>
        <w:adjustRightInd w:val="0"/>
        <w:spacing w:after="0" w:line="240" w:lineRule="auto"/>
        <w:ind w:firstLine="709"/>
        <w:jc w:val="center"/>
        <w:outlineLvl w:val="1"/>
        <w:rPr>
          <w:rFonts w:ascii="Times New Roman" w:eastAsia="Calibri" w:hAnsi="Times New Roman" w:cs="Times New Roman"/>
          <w:b/>
          <w:bCs/>
          <w:sz w:val="28"/>
          <w:szCs w:val="28"/>
          <w14:ligatures w14:val="standardContextual"/>
        </w:rPr>
      </w:pPr>
      <w:r w:rsidRPr="00ED45D6">
        <w:rPr>
          <w:rFonts w:ascii="Times New Roman" w:eastAsia="Calibri" w:hAnsi="Times New Roman" w:cs="Times New Roman"/>
          <w:b/>
          <w:bCs/>
          <w:sz w:val="28"/>
          <w:szCs w:val="28"/>
          <w14:ligatures w14:val="standardContextual"/>
        </w:rPr>
        <w:t>3.1. Прием, проверка и регистрация документов</w:t>
      </w:r>
    </w:p>
    <w:p w:rsidR="0064109C" w:rsidRPr="00ED45D6" w:rsidRDefault="00B30E5A" w:rsidP="0064109C">
      <w:pPr>
        <w:autoSpaceDE w:val="0"/>
        <w:autoSpaceDN w:val="0"/>
        <w:adjustRightInd w:val="0"/>
        <w:spacing w:after="0" w:line="240" w:lineRule="auto"/>
        <w:ind w:firstLine="709"/>
        <w:jc w:val="center"/>
        <w:rPr>
          <w:rFonts w:ascii="Times New Roman" w:eastAsia="Calibri" w:hAnsi="Times New Roman" w:cs="Times New Roman"/>
          <w:b/>
          <w:bCs/>
          <w:sz w:val="28"/>
          <w:szCs w:val="28"/>
          <w14:ligatures w14:val="standardContextual"/>
        </w:rPr>
      </w:pPr>
      <w:r w:rsidRPr="00ED45D6">
        <w:rPr>
          <w:rFonts w:ascii="Times New Roman" w:eastAsia="Calibri" w:hAnsi="Times New Roman" w:cs="Times New Roman"/>
          <w:b/>
          <w:bCs/>
          <w:sz w:val="28"/>
          <w:szCs w:val="28"/>
          <w14:ligatures w14:val="standardContextual"/>
        </w:rPr>
        <w:t xml:space="preserve">для выдачи </w:t>
      </w:r>
      <w:r w:rsidRPr="00ED45D6">
        <w:rPr>
          <w:rFonts w:ascii="Times New Roman" w:eastAsia="Calibri" w:hAnsi="Times New Roman" w:cs="Times New Roman"/>
          <w:b/>
          <w:bCs/>
          <w:kern w:val="2"/>
          <w:sz w:val="28"/>
          <w:szCs w:val="28"/>
          <w14:ligatures w14:val="standardContextual"/>
        </w:rPr>
        <w:t>удостоверения</w:t>
      </w:r>
      <w:r w:rsidR="0064109C" w:rsidRPr="00ED45D6">
        <w:rPr>
          <w:rFonts w:ascii="Times New Roman" w:eastAsia="Calibri" w:hAnsi="Times New Roman" w:cs="Times New Roman"/>
          <w:b/>
          <w:bCs/>
          <w:kern w:val="2"/>
          <w:sz w:val="28"/>
          <w:szCs w:val="28"/>
          <w14:ligatures w14:val="standardContextual"/>
        </w:rPr>
        <w:t xml:space="preserve"> о статусе многодетной семьи</w:t>
      </w:r>
      <w:r w:rsidR="0064109C" w:rsidRPr="00ED45D6">
        <w:rPr>
          <w:rFonts w:ascii="Times New Roman" w:eastAsia="Calibri" w:hAnsi="Times New Roman" w:cs="Times New Roman"/>
          <w:b/>
          <w:bCs/>
          <w:sz w:val="28"/>
          <w:szCs w:val="28"/>
          <w14:ligatures w14:val="standardContextual"/>
        </w:rPr>
        <w:t xml:space="preserve"> </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170F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3.1.1. Основанием для начала административной процедуры является поступлен</w:t>
      </w:r>
      <w:r w:rsidR="002B28A9" w:rsidRPr="00ED45D6">
        <w:rPr>
          <w:rFonts w:ascii="Times New Roman" w:eastAsia="Times New Roman" w:hAnsi="Times New Roman" w:cs="Times New Roman"/>
          <w:sz w:val="28"/>
          <w:szCs w:val="28"/>
          <w:lang w:eastAsia="ru-RU"/>
        </w:rPr>
        <w:t xml:space="preserve">ие к ответственному специалисту </w:t>
      </w:r>
      <w:r w:rsidRPr="00ED45D6">
        <w:rPr>
          <w:rFonts w:ascii="Times New Roman" w:eastAsia="Times New Roman" w:hAnsi="Times New Roman" w:cs="Times New Roman"/>
          <w:sz w:val="28"/>
          <w:szCs w:val="28"/>
          <w:lang w:eastAsia="ru-RU"/>
        </w:rPr>
        <w:t xml:space="preserve">МФЦ по месту жительства </w:t>
      </w:r>
      <w:r w:rsidRPr="00ED45D6">
        <w:rPr>
          <w:rFonts w:ascii="Times New Roman" w:eastAsia="Times New Roman" w:hAnsi="Times New Roman" w:cs="Times New Roman"/>
          <w:sz w:val="28"/>
          <w:szCs w:val="28"/>
          <w:lang w:eastAsia="ru-RU"/>
        </w:rPr>
        <w:lastRenderedPageBreak/>
        <w:t xml:space="preserve">(пребывания) заявления и документов (сведений), указанных в пунктах </w:t>
      </w:r>
      <w:r w:rsidR="00D7713F" w:rsidRPr="00ED45D6">
        <w:rPr>
          <w:rFonts w:ascii="Times New Roman" w:eastAsia="Times New Roman" w:hAnsi="Times New Roman" w:cs="Times New Roman"/>
          <w:sz w:val="28"/>
          <w:szCs w:val="28"/>
          <w:lang w:eastAsia="ru-RU"/>
        </w:rPr>
        <w:t>3.1.2</w:t>
      </w:r>
      <w:r w:rsidRPr="00ED45D6">
        <w:rPr>
          <w:rFonts w:ascii="Times New Roman" w:eastAsia="Times New Roman" w:hAnsi="Times New Roman" w:cs="Times New Roman"/>
          <w:sz w:val="28"/>
          <w:szCs w:val="28"/>
          <w:lang w:eastAsia="ru-RU"/>
        </w:rPr>
        <w:t xml:space="preserve"> и (или) </w:t>
      </w:r>
      <w:r w:rsidR="00D7713F" w:rsidRPr="00ED45D6">
        <w:rPr>
          <w:rFonts w:ascii="Times New Roman" w:eastAsia="Times New Roman" w:hAnsi="Times New Roman" w:cs="Times New Roman"/>
          <w:sz w:val="28"/>
          <w:szCs w:val="28"/>
          <w:lang w:eastAsia="ru-RU"/>
        </w:rPr>
        <w:t>3.1.3</w:t>
      </w:r>
      <w:r w:rsidRPr="00ED45D6">
        <w:rPr>
          <w:rFonts w:ascii="Times New Roman" w:eastAsia="Times New Roman" w:hAnsi="Times New Roman" w:cs="Times New Roman"/>
          <w:sz w:val="28"/>
          <w:szCs w:val="28"/>
          <w:lang w:eastAsia="ru-RU"/>
        </w:rPr>
        <w:t xml:space="preserve"> подраздела </w:t>
      </w:r>
      <w:r w:rsidR="00D7713F" w:rsidRPr="00ED45D6">
        <w:rPr>
          <w:rFonts w:ascii="Times New Roman" w:eastAsia="Times New Roman" w:hAnsi="Times New Roman" w:cs="Times New Roman"/>
          <w:sz w:val="28"/>
          <w:szCs w:val="28"/>
          <w:lang w:eastAsia="ru-RU"/>
        </w:rPr>
        <w:t>3</w:t>
      </w:r>
      <w:r w:rsidRPr="00ED45D6">
        <w:rPr>
          <w:rFonts w:ascii="Times New Roman" w:eastAsia="Times New Roman" w:hAnsi="Times New Roman" w:cs="Times New Roman"/>
          <w:sz w:val="28"/>
          <w:szCs w:val="28"/>
          <w:lang w:eastAsia="ru-RU"/>
        </w:rPr>
        <w:t xml:space="preserve"> раздела </w:t>
      </w:r>
      <w:r w:rsidRPr="00ED45D6">
        <w:rPr>
          <w:rFonts w:ascii="Times New Roman" w:eastAsia="Times New Roman" w:hAnsi="Times New Roman" w:cs="Times New Roman"/>
          <w:sz w:val="28"/>
          <w:szCs w:val="28"/>
          <w:lang w:val="en-US" w:eastAsia="ru-RU"/>
        </w:rPr>
        <w:t>II</w:t>
      </w:r>
      <w:r w:rsidR="00D7713F" w:rsidRPr="00ED45D6">
        <w:rPr>
          <w:rFonts w:ascii="Times New Roman" w:eastAsia="Times New Roman" w:hAnsi="Times New Roman" w:cs="Times New Roman"/>
          <w:sz w:val="28"/>
          <w:szCs w:val="28"/>
          <w:lang w:val="en-US" w:eastAsia="ru-RU"/>
        </w:rPr>
        <w:t>I</w:t>
      </w:r>
      <w:r w:rsidRPr="00ED45D6">
        <w:rPr>
          <w:rFonts w:ascii="Times New Roman" w:eastAsia="Times New Roman" w:hAnsi="Times New Roman" w:cs="Times New Roman"/>
          <w:sz w:val="28"/>
          <w:szCs w:val="28"/>
          <w:lang w:eastAsia="ru-RU"/>
        </w:rPr>
        <w:t xml:space="preserve"> настоящего Административного регламента. </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8"/>
          <w:sz w:val="28"/>
          <w:szCs w:val="28"/>
          <w:lang w:eastAsia="ru-RU"/>
        </w:rPr>
      </w:pPr>
      <w:r w:rsidRPr="00ED45D6">
        <w:rPr>
          <w:rFonts w:ascii="Times New Roman" w:eastAsia="Times New Roman" w:hAnsi="Times New Roman" w:cs="Times New Roman"/>
          <w:bCs/>
          <w:spacing w:val="-8"/>
          <w:sz w:val="28"/>
          <w:szCs w:val="28"/>
          <w:lang w:eastAsia="ru-RU"/>
        </w:rPr>
        <w:t xml:space="preserve">3.1.2. Заявитель лично (или через представителя) обращается в </w:t>
      </w:r>
      <w:r w:rsidR="002B28A9" w:rsidRPr="00ED45D6">
        <w:rPr>
          <w:rFonts w:ascii="Times New Roman" w:eastAsia="Times New Roman" w:hAnsi="Times New Roman" w:cs="Times New Roman"/>
          <w:bCs/>
          <w:spacing w:val="-8"/>
          <w:sz w:val="28"/>
          <w:szCs w:val="28"/>
          <w:lang w:eastAsia="ru-RU"/>
        </w:rPr>
        <w:t>МФЦ</w:t>
      </w:r>
      <w:r w:rsidRPr="00ED45D6">
        <w:rPr>
          <w:rFonts w:ascii="Times New Roman" w:eastAsia="Times New Roman" w:hAnsi="Times New Roman" w:cs="Times New Roman"/>
          <w:bCs/>
          <w:spacing w:val="-8"/>
          <w:sz w:val="28"/>
          <w:szCs w:val="28"/>
          <w:lang w:eastAsia="ru-RU"/>
        </w:rPr>
        <w:t xml:space="preserve"> по месту жительства </w:t>
      </w:r>
      <w:r w:rsidRPr="00ED45D6">
        <w:rPr>
          <w:rFonts w:ascii="Times New Roman" w:eastAsia="Times New Roman" w:hAnsi="Times New Roman" w:cs="Times New Roman"/>
          <w:spacing w:val="-8"/>
          <w:sz w:val="28"/>
          <w:szCs w:val="28"/>
          <w:lang w:eastAsia="ru-RU"/>
        </w:rPr>
        <w:t xml:space="preserve">(пребывания), </w:t>
      </w:r>
      <w:r w:rsidRPr="00ED45D6">
        <w:rPr>
          <w:rFonts w:ascii="Times New Roman" w:eastAsia="Times New Roman" w:hAnsi="Times New Roman" w:cs="Times New Roman"/>
          <w:bCs/>
          <w:spacing w:val="-8"/>
          <w:sz w:val="28"/>
          <w:szCs w:val="28"/>
          <w:lang w:eastAsia="ru-RU"/>
        </w:rPr>
        <w:t xml:space="preserve">представляя </w:t>
      </w:r>
      <w:r w:rsidR="00D7713F" w:rsidRPr="00ED45D6">
        <w:rPr>
          <w:rFonts w:ascii="Times New Roman" w:eastAsia="Times New Roman" w:hAnsi="Times New Roman" w:cs="Times New Roman"/>
          <w:bCs/>
          <w:spacing w:val="-8"/>
          <w:sz w:val="28"/>
          <w:szCs w:val="28"/>
          <w:lang w:eastAsia="ru-RU"/>
        </w:rPr>
        <w:t xml:space="preserve">следующие </w:t>
      </w:r>
      <w:r w:rsidRPr="00ED45D6">
        <w:rPr>
          <w:rFonts w:ascii="Times New Roman" w:eastAsia="Times New Roman" w:hAnsi="Times New Roman" w:cs="Times New Roman"/>
          <w:bCs/>
          <w:spacing w:val="-8"/>
          <w:sz w:val="28"/>
          <w:szCs w:val="28"/>
          <w:lang w:eastAsia="ru-RU"/>
        </w:rPr>
        <w:t xml:space="preserve">документы </w:t>
      </w:r>
      <w:r w:rsidRPr="00ED45D6">
        <w:rPr>
          <w:rFonts w:ascii="Times New Roman" w:eastAsia="Times New Roman" w:hAnsi="Times New Roman" w:cs="Times New Roman"/>
          <w:sz w:val="28"/>
          <w:szCs w:val="28"/>
          <w:lang w:eastAsia="ru-RU"/>
        </w:rPr>
        <w:t>(сведения),</w:t>
      </w:r>
      <w:r w:rsidRPr="00ED45D6">
        <w:rPr>
          <w:rFonts w:ascii="Times New Roman" w:eastAsia="Times New Roman" w:hAnsi="Times New Roman" w:cs="Times New Roman"/>
          <w:bCs/>
          <w:spacing w:val="-8"/>
          <w:sz w:val="28"/>
          <w:szCs w:val="28"/>
          <w:lang w:eastAsia="ru-RU"/>
        </w:rPr>
        <w:t xml:space="preserve"> которые не могут быть получены без участия заявителя</w:t>
      </w:r>
      <w:r w:rsidR="00D7713F" w:rsidRPr="00ED45D6">
        <w:rPr>
          <w:rFonts w:ascii="Times New Roman" w:eastAsia="Times New Roman" w:hAnsi="Times New Roman" w:cs="Times New Roman"/>
          <w:bCs/>
          <w:spacing w:val="-8"/>
          <w:sz w:val="28"/>
          <w:szCs w:val="28"/>
          <w:lang w:eastAsia="ru-RU"/>
        </w:rPr>
        <w:t>:</w:t>
      </w:r>
    </w:p>
    <w:p w:rsidR="00D7713F" w:rsidRPr="00ED45D6" w:rsidRDefault="00D7713F" w:rsidP="00D7713F">
      <w:pPr>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а)</w:t>
      </w:r>
      <w:r w:rsidRPr="00ED45D6">
        <w:rPr>
          <w:rFonts w:ascii="Times New Roman" w:eastAsia="Times New Roman" w:hAnsi="Times New Roman" w:cs="Times New Roman"/>
          <w:sz w:val="28"/>
          <w:szCs w:val="20"/>
          <w:lang w:eastAsia="ru-RU"/>
        </w:rPr>
        <w:t xml:space="preserve"> копия паспорта или иного документа, удостоверяющего личность каждого из членов семьи, в том числе детей, достигших возраста 14 лет;</w:t>
      </w:r>
    </w:p>
    <w:p w:rsidR="00D7713F" w:rsidRPr="00ED45D6" w:rsidRDefault="00D7713F" w:rsidP="00D7713F">
      <w:pPr>
        <w:widowControl w:val="0"/>
        <w:autoSpaceDE w:val="0"/>
        <w:autoSpaceDN w:val="0"/>
        <w:spacing w:after="0" w:line="240" w:lineRule="auto"/>
        <w:ind w:firstLine="709"/>
        <w:jc w:val="both"/>
        <w:rPr>
          <w:rFonts w:ascii="Times New Roman" w:eastAsia="Times New Roman" w:hAnsi="Times New Roman" w:cs="Times New Roman"/>
          <w:kern w:val="2"/>
          <w:sz w:val="28"/>
          <w:szCs w:val="28"/>
          <w:lang w:eastAsia="ru-RU"/>
          <w14:ligatures w14:val="standardContextual"/>
        </w:rPr>
      </w:pPr>
      <w:r w:rsidRPr="00ED45D6">
        <w:rPr>
          <w:rFonts w:ascii="Times New Roman" w:eastAsia="Times New Roman" w:hAnsi="Times New Roman" w:cs="Times New Roman"/>
          <w:kern w:val="2"/>
          <w:sz w:val="28"/>
          <w:szCs w:val="28"/>
          <w:lang w:eastAsia="ru-RU"/>
          <w14:ligatures w14:val="standardContextual"/>
        </w:rPr>
        <w:t>б) документ, подтверждающий полномочия представителя действовать от имени заявителя (доверенность);</w:t>
      </w:r>
    </w:p>
    <w:p w:rsidR="00D7713F" w:rsidRPr="00ED45D6" w:rsidRDefault="00D7713F" w:rsidP="00D7713F">
      <w:pPr>
        <w:widowControl w:val="0"/>
        <w:autoSpaceDE w:val="0"/>
        <w:autoSpaceDN w:val="0"/>
        <w:spacing w:after="0" w:line="240" w:lineRule="auto"/>
        <w:ind w:firstLine="709"/>
        <w:jc w:val="both"/>
        <w:rPr>
          <w:rFonts w:ascii="Times New Roman" w:eastAsia="Times New Roman" w:hAnsi="Times New Roman" w:cs="Times New Roman"/>
          <w:kern w:val="2"/>
          <w:sz w:val="28"/>
          <w:szCs w:val="28"/>
          <w:lang w:eastAsia="ru-RU"/>
          <w14:ligatures w14:val="standardContextual"/>
        </w:rPr>
      </w:pPr>
      <w:r w:rsidRPr="00ED45D6">
        <w:rPr>
          <w:rFonts w:ascii="Times New Roman" w:eastAsia="Times New Roman" w:hAnsi="Times New Roman" w:cs="Times New Roman"/>
          <w:kern w:val="2"/>
          <w:sz w:val="28"/>
          <w:szCs w:val="28"/>
          <w:lang w:eastAsia="ru-RU"/>
          <w14:ligatures w14:val="standardContextual"/>
        </w:rPr>
        <w:t xml:space="preserve">в) копии свидетельств о рождении каждого ребенка в возрасте до </w:t>
      </w:r>
      <w:r w:rsidRPr="00ED45D6">
        <w:rPr>
          <w:rFonts w:ascii="Times New Roman" w:eastAsia="Times New Roman" w:hAnsi="Times New Roman" w:cs="Times New Roman"/>
          <w:kern w:val="2"/>
          <w:sz w:val="28"/>
          <w:szCs w:val="28"/>
          <w:lang w:eastAsia="ru-RU"/>
          <w14:ligatures w14:val="standardContextual"/>
        </w:rPr>
        <w:br/>
        <w:t>14 лет, выданных компетентными органами иностранных государств, и их нотариально удостоверенные переводы на русский язык;</w:t>
      </w:r>
    </w:p>
    <w:p w:rsidR="00D7713F" w:rsidRPr="00ED45D6" w:rsidRDefault="00D7713F" w:rsidP="00D7713F">
      <w:pPr>
        <w:widowControl w:val="0"/>
        <w:autoSpaceDE w:val="0"/>
        <w:autoSpaceDN w:val="0"/>
        <w:spacing w:after="0" w:line="240" w:lineRule="auto"/>
        <w:ind w:firstLine="709"/>
        <w:jc w:val="both"/>
        <w:rPr>
          <w:rFonts w:ascii="Times New Roman" w:eastAsia="Times New Roman" w:hAnsi="Times New Roman" w:cs="Times New Roman"/>
          <w:kern w:val="2"/>
          <w:sz w:val="28"/>
          <w:szCs w:val="28"/>
          <w:lang w:eastAsia="ru-RU"/>
          <w14:ligatures w14:val="standardContextual"/>
        </w:rPr>
      </w:pPr>
      <w:r w:rsidRPr="00ED45D6">
        <w:rPr>
          <w:rFonts w:ascii="Times New Roman" w:eastAsia="Times New Roman" w:hAnsi="Times New Roman" w:cs="Times New Roman"/>
          <w:kern w:val="2"/>
          <w:sz w:val="28"/>
          <w:szCs w:val="28"/>
          <w:lang w:eastAsia="ru-RU"/>
          <w14:ligatures w14:val="standardContextual"/>
        </w:rPr>
        <w:t>г) копия свидетельства о заключении брака, выданного компетентным органом иностранного государства, и его нотариально удостоверенный перевод на русский язык;</w:t>
      </w:r>
    </w:p>
    <w:p w:rsidR="00D7713F" w:rsidRPr="00ED45D6" w:rsidRDefault="00D7713F" w:rsidP="00D7713F">
      <w:pPr>
        <w:widowControl w:val="0"/>
        <w:autoSpaceDE w:val="0"/>
        <w:autoSpaceDN w:val="0"/>
        <w:spacing w:after="0" w:line="240" w:lineRule="auto"/>
        <w:ind w:firstLine="709"/>
        <w:jc w:val="both"/>
        <w:rPr>
          <w:rFonts w:ascii="Times New Roman" w:eastAsia="Times New Roman" w:hAnsi="Times New Roman" w:cs="Times New Roman"/>
          <w:kern w:val="2"/>
          <w:sz w:val="28"/>
          <w:szCs w:val="28"/>
          <w:lang w:eastAsia="ru-RU"/>
          <w14:ligatures w14:val="standardContextual"/>
        </w:rPr>
      </w:pPr>
      <w:r w:rsidRPr="00ED45D6">
        <w:rPr>
          <w:rFonts w:ascii="Times New Roman" w:eastAsia="Times New Roman" w:hAnsi="Times New Roman" w:cs="Times New Roman"/>
          <w:kern w:val="2"/>
          <w:sz w:val="28"/>
          <w:szCs w:val="28"/>
          <w:lang w:eastAsia="ru-RU"/>
          <w14:ligatures w14:val="standardContextual"/>
        </w:rPr>
        <w:t xml:space="preserve">д) соглашение родителей или вступившее в законную силу решение суда об определении места жительства детей в случае расторжения брака между родителями. </w:t>
      </w:r>
    </w:p>
    <w:p w:rsidR="00D7713F" w:rsidRPr="00ED45D6" w:rsidRDefault="00D7713F" w:rsidP="00D7713F">
      <w:pPr>
        <w:widowControl w:val="0"/>
        <w:autoSpaceDE w:val="0"/>
        <w:autoSpaceDN w:val="0"/>
        <w:spacing w:after="0" w:line="240" w:lineRule="auto"/>
        <w:ind w:firstLine="709"/>
        <w:jc w:val="both"/>
        <w:rPr>
          <w:rFonts w:ascii="Times New Roman" w:eastAsia="Times New Roman" w:hAnsi="Times New Roman" w:cs="Times New Roman"/>
          <w:kern w:val="2"/>
          <w:sz w:val="28"/>
          <w:szCs w:val="28"/>
          <w:lang w:eastAsia="ru-RU"/>
          <w14:ligatures w14:val="standardContextual"/>
        </w:rPr>
      </w:pPr>
      <w:r w:rsidRPr="00ED45D6">
        <w:rPr>
          <w:rFonts w:ascii="Times New Roman" w:eastAsia="Times New Roman" w:hAnsi="Times New Roman" w:cs="Times New Roman"/>
          <w:kern w:val="2"/>
          <w:sz w:val="28"/>
          <w:szCs w:val="28"/>
          <w:lang w:eastAsia="ru-RU"/>
          <w14:ligatures w14:val="standardContextual"/>
        </w:rPr>
        <w:t>Удостоверение многодетной семьи оформляется на родителя, с которым проживают дети;</w:t>
      </w:r>
    </w:p>
    <w:p w:rsidR="00D7713F" w:rsidRPr="00ED45D6" w:rsidRDefault="00D7713F" w:rsidP="00D7713F">
      <w:pPr>
        <w:widowControl w:val="0"/>
        <w:autoSpaceDE w:val="0"/>
        <w:autoSpaceDN w:val="0"/>
        <w:spacing w:after="0" w:line="240" w:lineRule="auto"/>
        <w:ind w:firstLine="709"/>
        <w:jc w:val="both"/>
        <w:rPr>
          <w:rFonts w:ascii="Times New Roman" w:eastAsia="Times New Roman" w:hAnsi="Times New Roman" w:cs="Times New Roman"/>
          <w:kern w:val="2"/>
          <w:sz w:val="28"/>
          <w:szCs w:val="28"/>
          <w:lang w:eastAsia="ru-RU"/>
          <w14:ligatures w14:val="standardContextual"/>
        </w:rPr>
      </w:pPr>
      <w:r w:rsidRPr="00ED45D6">
        <w:rPr>
          <w:rFonts w:ascii="Times New Roman" w:eastAsia="Times New Roman" w:hAnsi="Times New Roman" w:cs="Times New Roman"/>
          <w:kern w:val="2"/>
          <w:sz w:val="28"/>
          <w:szCs w:val="28"/>
          <w:lang w:eastAsia="ru-RU"/>
          <w14:ligatures w14:val="standardContextual"/>
        </w:rPr>
        <w:t>е) вступившее в законную силу решение суда о лишении родительских прав (об ограничении в родительских правах) (в случае если один (оба родителя) лишен(ы) родительских прав, ограничен(ы) в родительских правах в отношении детей);</w:t>
      </w:r>
    </w:p>
    <w:p w:rsidR="00D7713F" w:rsidRPr="00ED45D6" w:rsidRDefault="00D7713F" w:rsidP="00D7713F">
      <w:pPr>
        <w:widowControl w:val="0"/>
        <w:autoSpaceDE w:val="0"/>
        <w:autoSpaceDN w:val="0"/>
        <w:spacing w:after="0" w:line="240" w:lineRule="auto"/>
        <w:ind w:firstLine="709"/>
        <w:jc w:val="both"/>
        <w:rPr>
          <w:rFonts w:ascii="Times New Roman" w:eastAsia="Times New Roman" w:hAnsi="Times New Roman" w:cs="Times New Roman"/>
          <w:kern w:val="2"/>
          <w:sz w:val="28"/>
          <w:szCs w:val="28"/>
          <w:lang w:eastAsia="ru-RU"/>
          <w14:ligatures w14:val="standardContextual"/>
        </w:rPr>
      </w:pPr>
      <w:r w:rsidRPr="00ED45D6">
        <w:rPr>
          <w:rFonts w:ascii="Times New Roman" w:eastAsia="Times New Roman" w:hAnsi="Times New Roman" w:cs="Times New Roman"/>
          <w:kern w:val="2"/>
          <w:sz w:val="28"/>
          <w:szCs w:val="28"/>
          <w:lang w:eastAsia="ru-RU"/>
          <w14:ligatures w14:val="standardContextual"/>
        </w:rPr>
        <w:t xml:space="preserve">ж) справка с места учебы об обучении ребенка, достигшего возраста </w:t>
      </w:r>
      <w:r w:rsidRPr="00ED45D6">
        <w:rPr>
          <w:rFonts w:ascii="Times New Roman" w:eastAsia="Times New Roman" w:hAnsi="Times New Roman" w:cs="Times New Roman"/>
          <w:kern w:val="2"/>
          <w:sz w:val="28"/>
          <w:szCs w:val="28"/>
          <w:lang w:eastAsia="ru-RU"/>
          <w14:ligatures w14:val="standardContextual"/>
        </w:rPr>
        <w:br/>
        <w:t>18 лет, по очной форме обучения в организации, осуществляющей образовательную деятельность, – до окончания обучения, но не более чем до 23 лет;</w:t>
      </w:r>
    </w:p>
    <w:p w:rsidR="00D7713F" w:rsidRPr="00ED45D6" w:rsidRDefault="00D7713F" w:rsidP="00D7713F">
      <w:pPr>
        <w:widowControl w:val="0"/>
        <w:autoSpaceDE w:val="0"/>
        <w:autoSpaceDN w:val="0"/>
        <w:spacing w:after="0" w:line="240" w:lineRule="auto"/>
        <w:ind w:firstLine="709"/>
        <w:jc w:val="both"/>
        <w:rPr>
          <w:rFonts w:ascii="Times New Roman" w:eastAsia="Times New Roman" w:hAnsi="Times New Roman" w:cs="Times New Roman"/>
          <w:kern w:val="2"/>
          <w:sz w:val="28"/>
          <w:szCs w:val="28"/>
          <w:lang w:eastAsia="ru-RU"/>
          <w14:ligatures w14:val="standardContextual"/>
        </w:rPr>
      </w:pPr>
      <w:r w:rsidRPr="00ED45D6">
        <w:rPr>
          <w:rFonts w:ascii="Times New Roman" w:eastAsia="Times New Roman" w:hAnsi="Times New Roman" w:cs="Times New Roman"/>
          <w:kern w:val="2"/>
          <w:sz w:val="28"/>
          <w:szCs w:val="28"/>
          <w:lang w:eastAsia="ru-RU"/>
          <w14:ligatures w14:val="standardContextual"/>
        </w:rPr>
        <w:t>з) фотографии родителей (законных представителей – усыновителей, приемных родителей) размером 3x4 см;</w:t>
      </w:r>
    </w:p>
    <w:p w:rsidR="00D7713F" w:rsidRPr="00ED45D6" w:rsidRDefault="00D7713F" w:rsidP="00D7713F">
      <w:pPr>
        <w:widowControl w:val="0"/>
        <w:autoSpaceDE w:val="0"/>
        <w:autoSpaceDN w:val="0"/>
        <w:spacing w:after="0" w:line="240" w:lineRule="auto"/>
        <w:ind w:firstLine="709"/>
        <w:jc w:val="both"/>
        <w:rPr>
          <w:rFonts w:ascii="Times New Roman" w:eastAsia="Times New Roman" w:hAnsi="Times New Roman" w:cs="Times New Roman"/>
          <w:kern w:val="2"/>
          <w:sz w:val="28"/>
          <w:szCs w:val="28"/>
          <w:lang w:eastAsia="ru-RU"/>
          <w14:ligatures w14:val="standardContextual"/>
        </w:rPr>
      </w:pPr>
      <w:r w:rsidRPr="00ED45D6">
        <w:rPr>
          <w:rFonts w:ascii="Times New Roman" w:eastAsia="Times New Roman" w:hAnsi="Times New Roman" w:cs="Times New Roman"/>
          <w:kern w:val="2"/>
          <w:sz w:val="28"/>
          <w:szCs w:val="28"/>
          <w:lang w:eastAsia="ru-RU"/>
          <w14:ligatures w14:val="standardContextual"/>
        </w:rPr>
        <w:t xml:space="preserve">и) сведения о составе семьи по форме, утвержденной постановлением Правительства Республики Дагестан от 14 декабря 2022 г. № 430. </w:t>
      </w:r>
    </w:p>
    <w:p w:rsidR="00D7713F" w:rsidRPr="00ED45D6" w:rsidRDefault="00D7713F" w:rsidP="00D7713F">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Заявитель представляет нотариально заверенные копии документов либо копии документов с одновременным предъявлением их подлинников.</w:t>
      </w:r>
    </w:p>
    <w:p w:rsidR="00CE6F1B" w:rsidRPr="00ED45D6" w:rsidRDefault="0064109C" w:rsidP="00CE6F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bCs/>
          <w:spacing w:val="-8"/>
          <w:sz w:val="28"/>
          <w:szCs w:val="28"/>
          <w:lang w:eastAsia="ru-RU"/>
        </w:rPr>
        <w:t>3.1.3. </w:t>
      </w:r>
      <w:r w:rsidR="00CE6F1B" w:rsidRPr="00ED45D6">
        <w:rPr>
          <w:rFonts w:ascii="Times New Roman" w:eastAsia="Calibri" w:hAnsi="Times New Roman" w:cs="Times New Roman"/>
          <w:sz w:val="28"/>
          <w:szCs w:val="28"/>
          <w14:ligatures w14:val="standardContextual"/>
        </w:rPr>
        <w:t xml:space="preserve">В зависимости от сложившейся у заявителя жизненной ситуации одновременно с заявлением </w:t>
      </w:r>
      <w:r w:rsidR="00CE6F1B" w:rsidRPr="00ED45D6">
        <w:rPr>
          <w:rFonts w:ascii="Times New Roman" w:eastAsia="Times New Roman" w:hAnsi="Times New Roman" w:cs="Times New Roman"/>
          <w:sz w:val="28"/>
          <w:szCs w:val="20"/>
          <w:lang w:eastAsia="ru-RU"/>
        </w:rPr>
        <w:t>заявитель вправе предоставить следующие сведения (документы) по собственной инициативе:</w:t>
      </w:r>
    </w:p>
    <w:p w:rsidR="00CE6F1B" w:rsidRPr="00ED45D6" w:rsidRDefault="00CE6F1B" w:rsidP="00CE6F1B">
      <w:pPr>
        <w:spacing w:after="0" w:line="240" w:lineRule="auto"/>
        <w:ind w:firstLine="709"/>
        <w:jc w:val="both"/>
        <w:rPr>
          <w:rFonts w:ascii="Times New Roman" w:eastAsia="Times New Roman" w:hAnsi="Times New Roman" w:cs="Times New Roman"/>
          <w:sz w:val="20"/>
          <w:szCs w:val="20"/>
          <w:lang w:eastAsia="ru-RU"/>
        </w:rPr>
      </w:pPr>
      <w:r w:rsidRPr="00ED45D6">
        <w:rPr>
          <w:rFonts w:ascii="Times New Roman" w:eastAsia="Times New Roman" w:hAnsi="Times New Roman" w:cs="Times New Roman"/>
          <w:sz w:val="28"/>
          <w:szCs w:val="20"/>
          <w:lang w:eastAsia="ru-RU"/>
        </w:rPr>
        <w:t>а) сведения о государственной регистрации рождения (усыновления) ребенка (детей) и сведения о внесении исправлений или изменений в записи актов о рождении (усыновлении), содержащиеся в Едином государственном реестре записей актов гражданского состояния;</w:t>
      </w:r>
    </w:p>
    <w:p w:rsidR="00CE6F1B" w:rsidRPr="00ED45D6" w:rsidRDefault="00CE6F1B" w:rsidP="00CE6F1B">
      <w:pPr>
        <w:spacing w:after="0" w:line="240" w:lineRule="auto"/>
        <w:ind w:firstLine="709"/>
        <w:jc w:val="both"/>
        <w:rPr>
          <w:rFonts w:ascii="Times New Roman" w:eastAsia="Times New Roman" w:hAnsi="Times New Roman" w:cs="Times New Roman"/>
          <w:sz w:val="28"/>
          <w:szCs w:val="20"/>
          <w:lang w:eastAsia="ru-RU"/>
        </w:rPr>
      </w:pPr>
      <w:r w:rsidRPr="00ED45D6">
        <w:rPr>
          <w:rFonts w:ascii="Times New Roman" w:eastAsia="Times New Roman" w:hAnsi="Times New Roman" w:cs="Times New Roman"/>
          <w:sz w:val="28"/>
          <w:szCs w:val="20"/>
          <w:lang w:eastAsia="ru-RU"/>
        </w:rPr>
        <w:t>б) сведения о государственной регистрации заключения и расторжения брака и сведения о внесении исправлений и изменений в записи актов о государственной регистрации заключения и расторжения брака, содержащиеся в Едином государственном реестре записей актов гражданского состояния;</w:t>
      </w:r>
    </w:p>
    <w:p w:rsidR="00CE6F1B" w:rsidRPr="00ED45D6" w:rsidRDefault="00CE6F1B" w:rsidP="00CE6F1B">
      <w:pPr>
        <w:widowControl w:val="0"/>
        <w:autoSpaceDE w:val="0"/>
        <w:autoSpaceDN w:val="0"/>
        <w:spacing w:after="0" w:line="240" w:lineRule="auto"/>
        <w:ind w:firstLine="709"/>
        <w:jc w:val="both"/>
        <w:rPr>
          <w:rFonts w:ascii="Times New Roman" w:eastAsia="Times New Roman" w:hAnsi="Times New Roman" w:cs="Times New Roman"/>
          <w:kern w:val="2"/>
          <w:sz w:val="28"/>
          <w:szCs w:val="28"/>
          <w:lang w:eastAsia="ru-RU"/>
          <w14:ligatures w14:val="standardContextual"/>
        </w:rPr>
      </w:pPr>
      <w:r w:rsidRPr="00ED45D6">
        <w:rPr>
          <w:rFonts w:ascii="Times New Roman" w:eastAsia="Times New Roman" w:hAnsi="Times New Roman" w:cs="Times New Roman"/>
          <w:kern w:val="2"/>
          <w:sz w:val="28"/>
          <w:szCs w:val="28"/>
          <w:lang w:eastAsia="ru-RU"/>
          <w14:ligatures w14:val="standardContextual"/>
        </w:rPr>
        <w:t xml:space="preserve">в) сведения об установлении отцовства, содержащиеся в Едином </w:t>
      </w:r>
      <w:r w:rsidRPr="00ED45D6">
        <w:rPr>
          <w:rFonts w:ascii="Times New Roman" w:eastAsia="Times New Roman" w:hAnsi="Times New Roman" w:cs="Times New Roman"/>
          <w:kern w:val="2"/>
          <w:sz w:val="28"/>
          <w:szCs w:val="28"/>
          <w:lang w:eastAsia="ru-RU"/>
          <w14:ligatures w14:val="standardContextual"/>
        </w:rPr>
        <w:lastRenderedPageBreak/>
        <w:t xml:space="preserve">государственном реестре записей актов гражданского состояния; </w:t>
      </w:r>
    </w:p>
    <w:p w:rsidR="00CE6F1B" w:rsidRPr="00ED45D6" w:rsidRDefault="00CE6F1B" w:rsidP="00CE6F1B">
      <w:pPr>
        <w:widowControl w:val="0"/>
        <w:autoSpaceDE w:val="0"/>
        <w:autoSpaceDN w:val="0"/>
        <w:spacing w:after="0" w:line="240" w:lineRule="auto"/>
        <w:ind w:firstLine="709"/>
        <w:jc w:val="both"/>
        <w:rPr>
          <w:rFonts w:ascii="Times New Roman" w:eastAsia="Times New Roman" w:hAnsi="Times New Roman" w:cs="Times New Roman"/>
          <w:kern w:val="2"/>
          <w:sz w:val="28"/>
          <w:szCs w:val="28"/>
          <w:lang w:eastAsia="ru-RU"/>
          <w14:ligatures w14:val="standardContextual"/>
        </w:rPr>
      </w:pPr>
      <w:r w:rsidRPr="00ED45D6">
        <w:rPr>
          <w:rFonts w:ascii="Times New Roman" w:eastAsia="Times New Roman" w:hAnsi="Times New Roman" w:cs="Times New Roman"/>
          <w:kern w:val="2"/>
          <w:sz w:val="28"/>
          <w:szCs w:val="28"/>
          <w:lang w:eastAsia="ru-RU"/>
          <w14:ligatures w14:val="standardContextual"/>
        </w:rPr>
        <w:t>г) сведения из органов опеки и попечительства о лишении (ограничении, восстановлении) родительских прав, сведения об отмене ограничения родительских прав, сведения об отобрании ребенка при непосредственной угрозе его жизни или здоровью;</w:t>
      </w:r>
    </w:p>
    <w:p w:rsidR="00CE6F1B" w:rsidRPr="00ED45D6" w:rsidRDefault="00CE6F1B" w:rsidP="00CE6F1B">
      <w:pPr>
        <w:spacing w:after="0" w:line="240" w:lineRule="auto"/>
        <w:ind w:firstLine="709"/>
        <w:jc w:val="both"/>
        <w:rPr>
          <w:rFonts w:ascii="Times New Roman" w:eastAsia="Times New Roman" w:hAnsi="Times New Roman" w:cs="Times New Roman"/>
          <w:sz w:val="20"/>
          <w:szCs w:val="20"/>
          <w:lang w:eastAsia="ru-RU"/>
        </w:rPr>
      </w:pPr>
      <w:r w:rsidRPr="00ED45D6">
        <w:rPr>
          <w:rFonts w:ascii="Times New Roman" w:eastAsia="Times New Roman" w:hAnsi="Times New Roman" w:cs="Times New Roman"/>
          <w:kern w:val="2"/>
          <w:sz w:val="28"/>
          <w:szCs w:val="28"/>
          <w:lang w:eastAsia="ru-RU"/>
          <w14:ligatures w14:val="standardContextual"/>
        </w:rPr>
        <w:t xml:space="preserve">д) </w:t>
      </w:r>
      <w:r w:rsidRPr="00ED45D6">
        <w:rPr>
          <w:rFonts w:ascii="Times New Roman" w:eastAsia="Times New Roman" w:hAnsi="Times New Roman" w:cs="Times New Roman"/>
          <w:sz w:val="28"/>
          <w:szCs w:val="20"/>
          <w:lang w:eastAsia="ru-RU"/>
        </w:rPr>
        <w:t>сведения о наличии регистрации по одному месту жительства (пребывания) на территории Республики Дагестан заявителя и несовершеннолетних детей;</w:t>
      </w:r>
    </w:p>
    <w:p w:rsidR="00CE6F1B" w:rsidRPr="00ED45D6" w:rsidRDefault="00CE6F1B" w:rsidP="00CE6F1B">
      <w:pPr>
        <w:spacing w:after="0" w:line="240" w:lineRule="auto"/>
        <w:ind w:firstLine="709"/>
        <w:jc w:val="both"/>
        <w:rPr>
          <w:rFonts w:ascii="Times New Roman" w:eastAsia="Times New Roman" w:hAnsi="Times New Roman" w:cs="Times New Roman"/>
          <w:sz w:val="20"/>
          <w:szCs w:val="20"/>
          <w:lang w:eastAsia="ru-RU"/>
        </w:rPr>
      </w:pPr>
      <w:r w:rsidRPr="00ED45D6">
        <w:rPr>
          <w:rFonts w:ascii="Times New Roman" w:eastAsia="Times New Roman" w:hAnsi="Times New Roman" w:cs="Times New Roman"/>
          <w:sz w:val="28"/>
          <w:szCs w:val="20"/>
          <w:lang w:eastAsia="ru-RU"/>
        </w:rPr>
        <w:t>ж) сведения о перемене фамилии кого-либо из членов многодетной семьи, содержащиеся в Едином государственном реестре записей актов гражданского состояния;</w:t>
      </w:r>
    </w:p>
    <w:p w:rsidR="00CE6F1B" w:rsidRPr="00ED45D6" w:rsidRDefault="00CE6F1B" w:rsidP="00CE6F1B">
      <w:pPr>
        <w:spacing w:after="0" w:line="240" w:lineRule="auto"/>
        <w:ind w:firstLine="709"/>
        <w:jc w:val="both"/>
        <w:rPr>
          <w:rFonts w:ascii="Times New Roman" w:eastAsia="Times New Roman" w:hAnsi="Times New Roman" w:cs="Times New Roman"/>
          <w:sz w:val="20"/>
          <w:szCs w:val="20"/>
          <w:lang w:eastAsia="ru-RU"/>
        </w:rPr>
      </w:pPr>
      <w:r w:rsidRPr="00ED45D6">
        <w:rPr>
          <w:rFonts w:ascii="Times New Roman" w:eastAsia="Times New Roman" w:hAnsi="Times New Roman" w:cs="Times New Roman"/>
          <w:sz w:val="28"/>
          <w:szCs w:val="20"/>
          <w:lang w:eastAsia="ru-RU"/>
        </w:rPr>
        <w:t>з) сведения из управления социальной защиты населения по месту жительства (пребывания) другого родителя о невыдаче ему удостоверения многодетной семьи (в случае регистрации одного из родителей по другому адресу);</w:t>
      </w:r>
    </w:p>
    <w:p w:rsidR="00CE6F1B" w:rsidRPr="00ED45D6" w:rsidRDefault="00CE6F1B" w:rsidP="00CE6F1B">
      <w:pPr>
        <w:spacing w:after="0" w:line="240" w:lineRule="auto"/>
        <w:ind w:firstLine="709"/>
        <w:jc w:val="both"/>
        <w:rPr>
          <w:rFonts w:ascii="Times New Roman" w:eastAsia="Times New Roman" w:hAnsi="Times New Roman" w:cs="Times New Roman"/>
          <w:sz w:val="28"/>
          <w:szCs w:val="20"/>
          <w:lang w:eastAsia="ru-RU"/>
        </w:rPr>
      </w:pPr>
      <w:r w:rsidRPr="00ED45D6">
        <w:rPr>
          <w:rFonts w:ascii="Times New Roman" w:eastAsia="Times New Roman" w:hAnsi="Times New Roman" w:cs="Times New Roman"/>
          <w:sz w:val="28"/>
          <w:szCs w:val="20"/>
          <w:lang w:eastAsia="ru-RU"/>
        </w:rPr>
        <w:t>и) сведения из органа опеки и попечительства по месту жительства заявителя о передаче ребенка (детей) на воспитание в приемную семью (в случае подачи заявления приемным родителем).</w:t>
      </w:r>
    </w:p>
    <w:p w:rsidR="00CE6F1B" w:rsidRPr="00ED45D6" w:rsidRDefault="00CE6F1B" w:rsidP="00CE6F1B">
      <w:pPr>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Заявитель несет ответственность за достоверность сведений и документов, представленных им для присвоения семье статуса многодетной.</w:t>
      </w:r>
    </w:p>
    <w:p w:rsidR="00BA55FE" w:rsidRPr="00ED45D6" w:rsidRDefault="00BA55FE" w:rsidP="00BA55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3.1.4. Заявитель вправе по собственной инициативе представить в МФЦ документы, подтверждающие сведения, указанные в заявлении, в виде электронных документов, подписанных простой электронной подписью заявителя, с использованием личного кабинета, Единого портала либо на бумажном носителе в виде оригиналов или копий, заверенных заявителем, уполномоченными органами, выдавшими такие документы, либо в нотариальном порядке.</w:t>
      </w:r>
    </w:p>
    <w:p w:rsidR="00BA55FE" w:rsidRPr="00ED45D6" w:rsidRDefault="00BA55FE" w:rsidP="00BA55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 Подача заявления посредством Единого портала осуществляется с использованием простой электронной подписи при условии, что личность заявителя установлена при личном приеме при выдаче ключа простой электронной подписи.</w:t>
      </w:r>
    </w:p>
    <w:p w:rsidR="00BA55FE" w:rsidRPr="00ED45D6" w:rsidRDefault="00BA55FE" w:rsidP="00BA55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Заявление по установленной форме может быть заполнено от руки или распечатано посредством электронных печатающих устройств, может быть оформлено как заявителем, так и специалистом МФЦ, по желанию заявителя, и подписывается лично заявителем с проставлением даты заполнения заявления. Заявление в форме электронного документа подписывается с использованием средств электронной подписи.</w:t>
      </w:r>
    </w:p>
    <w:p w:rsidR="00BA55FE" w:rsidRPr="00ED45D6" w:rsidRDefault="00BA55FE" w:rsidP="00BA55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225"/>
      <w:bookmarkEnd w:id="6"/>
      <w:r w:rsidRPr="00ED45D6">
        <w:rPr>
          <w:rFonts w:ascii="Times New Roman" w:eastAsia="Times New Roman" w:hAnsi="Times New Roman" w:cs="Times New Roman"/>
          <w:sz w:val="28"/>
          <w:szCs w:val="28"/>
          <w:lang w:eastAsia="ru-RU"/>
        </w:rPr>
        <w:t>Тексты документов должны быть написаны разборчиво, наименования юридических лиц – без сокращений, с указанием их мест нахождения.</w:t>
      </w:r>
    </w:p>
    <w:p w:rsidR="00BA55FE" w:rsidRPr="00ED45D6" w:rsidRDefault="00BA55FE" w:rsidP="00BA55FE">
      <w:pPr>
        <w:widowControl w:val="0"/>
        <w:autoSpaceDE w:val="0"/>
        <w:autoSpaceDN w:val="0"/>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 Фамилии, имена и отчества физических лиц, их места жительства должны быть написаны полностью. Данные в представленных документах не должны противоречить данным документов, удостоверяющих личность заявителя.</w:t>
      </w:r>
    </w:p>
    <w:p w:rsidR="00BA55FE" w:rsidRPr="00ED45D6" w:rsidRDefault="00BA55FE" w:rsidP="00BA55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Документы на бумажных носителях не должны иметь подчисток, приписок, зачеркнутых слов и иных не оговоренных исправлений.</w:t>
      </w:r>
    </w:p>
    <w:p w:rsidR="00BA55FE" w:rsidRPr="00ED45D6" w:rsidRDefault="00BA55FE" w:rsidP="00BA55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Документы не должны иметь серьезных повреждений, наличие которых не позволяет однозначно истолковать их содержание.</w:t>
      </w:r>
    </w:p>
    <w:p w:rsidR="00BA55FE" w:rsidRPr="00ED45D6" w:rsidRDefault="00BA55FE" w:rsidP="00BA55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lastRenderedPageBreak/>
        <w:t> Документы на бумажных носителях не должны быть исполнены карандашом.</w:t>
      </w:r>
    </w:p>
    <w:p w:rsidR="00BA55FE" w:rsidRPr="00ED45D6" w:rsidRDefault="00D344BD" w:rsidP="00BA55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231"/>
      <w:bookmarkEnd w:id="7"/>
      <w:r w:rsidRPr="00ED45D6">
        <w:rPr>
          <w:rFonts w:ascii="Times New Roman" w:eastAsia="Times New Roman" w:hAnsi="Times New Roman" w:cs="Times New Roman"/>
          <w:sz w:val="28"/>
          <w:szCs w:val="28"/>
          <w:lang w:eastAsia="ru-RU"/>
        </w:rPr>
        <w:t>3.1.5.</w:t>
      </w:r>
      <w:r w:rsidR="00BA55FE" w:rsidRPr="00ED45D6">
        <w:rPr>
          <w:rFonts w:ascii="Times New Roman" w:eastAsia="Times New Roman" w:hAnsi="Times New Roman" w:cs="Times New Roman"/>
          <w:sz w:val="28"/>
          <w:szCs w:val="28"/>
          <w:lang w:eastAsia="ru-RU"/>
        </w:rPr>
        <w:t xml:space="preserve"> При предоставлении государственной услуги предоставление иных услуг, необходимых и обязательных для предоставления государственной услуги, не предусмотрено. </w:t>
      </w:r>
    </w:p>
    <w:p w:rsidR="0064109C" w:rsidRPr="00ED45D6" w:rsidRDefault="00BA55FE" w:rsidP="0064109C">
      <w:pPr>
        <w:autoSpaceDE w:val="0"/>
        <w:autoSpaceDN w:val="0"/>
        <w:adjustRightInd w:val="0"/>
        <w:spacing w:after="0" w:line="240" w:lineRule="auto"/>
        <w:ind w:firstLine="709"/>
        <w:jc w:val="both"/>
        <w:rPr>
          <w:rFonts w:ascii="Times New Roman" w:eastAsia="Times New Roman" w:hAnsi="Times New Roman" w:cs="Times New Roman"/>
          <w:bCs/>
          <w:spacing w:val="-8"/>
          <w:sz w:val="28"/>
          <w:szCs w:val="28"/>
          <w:lang w:eastAsia="ru-RU"/>
        </w:rPr>
      </w:pPr>
      <w:r w:rsidRPr="00ED45D6">
        <w:rPr>
          <w:rFonts w:ascii="Times New Roman" w:eastAsia="Times New Roman" w:hAnsi="Times New Roman" w:cs="Times New Roman"/>
          <w:bCs/>
          <w:spacing w:val="-8"/>
          <w:sz w:val="28"/>
          <w:szCs w:val="28"/>
          <w:lang w:eastAsia="ru-RU"/>
        </w:rPr>
        <w:t>3.1.</w:t>
      </w:r>
      <w:r w:rsidR="00D344BD" w:rsidRPr="00ED45D6">
        <w:rPr>
          <w:rFonts w:ascii="Times New Roman" w:eastAsia="Times New Roman" w:hAnsi="Times New Roman" w:cs="Times New Roman"/>
          <w:bCs/>
          <w:spacing w:val="-8"/>
          <w:sz w:val="28"/>
          <w:szCs w:val="28"/>
          <w:lang w:eastAsia="ru-RU"/>
        </w:rPr>
        <w:t>6</w:t>
      </w:r>
      <w:r w:rsidRPr="00ED45D6">
        <w:rPr>
          <w:rFonts w:ascii="Times New Roman" w:eastAsia="Times New Roman" w:hAnsi="Times New Roman" w:cs="Times New Roman"/>
          <w:bCs/>
          <w:spacing w:val="-8"/>
          <w:sz w:val="28"/>
          <w:szCs w:val="28"/>
          <w:lang w:eastAsia="ru-RU"/>
        </w:rPr>
        <w:t xml:space="preserve">. </w:t>
      </w:r>
      <w:r w:rsidR="0064109C" w:rsidRPr="00ED45D6">
        <w:rPr>
          <w:rFonts w:ascii="Times New Roman" w:eastAsia="Times New Roman" w:hAnsi="Times New Roman" w:cs="Times New Roman"/>
          <w:bCs/>
          <w:spacing w:val="-8"/>
          <w:sz w:val="28"/>
          <w:szCs w:val="28"/>
          <w:lang w:eastAsia="ru-RU"/>
        </w:rPr>
        <w:t xml:space="preserve">Работник </w:t>
      </w:r>
      <w:r w:rsidR="002B28A9" w:rsidRPr="00ED45D6">
        <w:rPr>
          <w:rFonts w:ascii="Times New Roman" w:eastAsia="Times New Roman" w:hAnsi="Times New Roman" w:cs="Times New Roman"/>
          <w:bCs/>
          <w:spacing w:val="-8"/>
          <w:sz w:val="28"/>
          <w:szCs w:val="28"/>
          <w:lang w:eastAsia="ru-RU"/>
        </w:rPr>
        <w:t xml:space="preserve">МФЦ </w:t>
      </w:r>
      <w:r w:rsidR="0064109C" w:rsidRPr="00ED45D6">
        <w:rPr>
          <w:rFonts w:ascii="Times New Roman" w:eastAsia="Times New Roman" w:hAnsi="Times New Roman" w:cs="Times New Roman"/>
          <w:bCs/>
          <w:spacing w:val="-8"/>
          <w:sz w:val="28"/>
          <w:szCs w:val="28"/>
          <w:lang w:eastAsia="ru-RU"/>
        </w:rPr>
        <w:t>осуществляет следующие действия:</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8"/>
          <w:sz w:val="28"/>
          <w:szCs w:val="28"/>
          <w:lang w:eastAsia="ru-RU"/>
        </w:rPr>
      </w:pPr>
      <w:r w:rsidRPr="00ED45D6">
        <w:rPr>
          <w:rFonts w:ascii="Times New Roman" w:eastAsia="Times New Roman" w:hAnsi="Times New Roman" w:cs="Times New Roman"/>
          <w:bCs/>
          <w:spacing w:val="-8"/>
          <w:sz w:val="28"/>
          <w:szCs w:val="28"/>
          <w:lang w:eastAsia="ru-RU"/>
        </w:rPr>
        <w:t>а) проверяет документы, удостоверяющие личность заявителя, а в случае обращения представителя заявителя – полномочия представителя; свидетельствует своей подписью правильность внесения в заявление паспортных данных заявителя;</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8"/>
          <w:sz w:val="28"/>
          <w:szCs w:val="28"/>
          <w:lang w:eastAsia="ru-RU"/>
        </w:rPr>
      </w:pPr>
      <w:r w:rsidRPr="00ED45D6">
        <w:rPr>
          <w:rFonts w:ascii="Times New Roman" w:eastAsia="Times New Roman" w:hAnsi="Times New Roman" w:cs="Times New Roman"/>
          <w:bCs/>
          <w:spacing w:val="-8"/>
          <w:sz w:val="28"/>
          <w:szCs w:val="28"/>
          <w:lang w:eastAsia="ru-RU"/>
        </w:rPr>
        <w:t>б) проводит первичную проверку представленных документов, удостоверяясь, что фамилия, имя, отчество гражданина написаны полностью;</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8"/>
          <w:sz w:val="28"/>
          <w:szCs w:val="28"/>
          <w:lang w:eastAsia="ru-RU"/>
        </w:rPr>
      </w:pPr>
      <w:r w:rsidRPr="00ED45D6">
        <w:rPr>
          <w:rFonts w:ascii="Times New Roman" w:eastAsia="Times New Roman" w:hAnsi="Times New Roman" w:cs="Times New Roman"/>
          <w:bCs/>
          <w:spacing w:val="-8"/>
          <w:sz w:val="28"/>
          <w:szCs w:val="28"/>
          <w:lang w:eastAsia="ru-RU"/>
        </w:rPr>
        <w:t>в) осуществляет проверку срока действия представленных документов (сведений) и соответствие данных документов (сведений) данным, указанным в заявлении о предоставлении государственной услуги, полноты представленных документов (сведений),</w:t>
      </w:r>
      <w:r w:rsidR="00BA55FE" w:rsidRPr="00ED45D6">
        <w:rPr>
          <w:rFonts w:ascii="Times New Roman" w:eastAsia="Times New Roman" w:hAnsi="Times New Roman" w:cs="Times New Roman"/>
          <w:sz w:val="28"/>
          <w:szCs w:val="28"/>
          <w:lang w:eastAsia="ru-RU"/>
        </w:rPr>
        <w:t xml:space="preserve"> указанных в пунктах 3.1.2 и (или) 3.1.3 подраздела                             3 раздела </w:t>
      </w:r>
      <w:r w:rsidR="00BA55FE" w:rsidRPr="00ED45D6">
        <w:rPr>
          <w:rFonts w:ascii="Times New Roman" w:eastAsia="Times New Roman" w:hAnsi="Times New Roman" w:cs="Times New Roman"/>
          <w:sz w:val="28"/>
          <w:szCs w:val="28"/>
          <w:lang w:val="en-US" w:eastAsia="ru-RU"/>
        </w:rPr>
        <w:t>III</w:t>
      </w:r>
      <w:r w:rsidR="00BA55FE" w:rsidRPr="00ED45D6">
        <w:rPr>
          <w:rFonts w:ascii="Times New Roman" w:eastAsia="Times New Roman" w:hAnsi="Times New Roman" w:cs="Times New Roman"/>
          <w:sz w:val="28"/>
          <w:szCs w:val="28"/>
          <w:lang w:eastAsia="ru-RU"/>
        </w:rPr>
        <w:t xml:space="preserve"> настоящего Административного регламента</w:t>
      </w:r>
      <w:r w:rsidRPr="00ED45D6">
        <w:rPr>
          <w:rFonts w:ascii="Times New Roman" w:eastAsia="Times New Roman" w:hAnsi="Times New Roman" w:cs="Times New Roman"/>
          <w:sz w:val="28"/>
          <w:szCs w:val="28"/>
          <w:lang w:eastAsia="ru-RU"/>
        </w:rPr>
        <w:t>, и </w:t>
      </w:r>
      <w:r w:rsidRPr="00ED45D6">
        <w:rPr>
          <w:rFonts w:ascii="Times New Roman" w:eastAsia="Times New Roman" w:hAnsi="Times New Roman" w:cs="Times New Roman"/>
          <w:bCs/>
          <w:spacing w:val="-8"/>
          <w:sz w:val="28"/>
          <w:szCs w:val="28"/>
          <w:lang w:eastAsia="ru-RU"/>
        </w:rPr>
        <w:t>необходимых для предоставления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8"/>
          <w:sz w:val="28"/>
          <w:szCs w:val="28"/>
          <w:lang w:eastAsia="ru-RU"/>
        </w:rPr>
      </w:pPr>
      <w:r w:rsidRPr="00ED45D6">
        <w:rPr>
          <w:rFonts w:ascii="Times New Roman" w:eastAsia="Times New Roman" w:hAnsi="Times New Roman" w:cs="Times New Roman"/>
          <w:bCs/>
          <w:spacing w:val="-8"/>
          <w:sz w:val="28"/>
          <w:szCs w:val="28"/>
          <w:lang w:eastAsia="ru-RU"/>
        </w:rPr>
        <w:t xml:space="preserve">г) при необходимости снимает копии с подлинников документов, проставляет </w:t>
      </w:r>
      <w:proofErr w:type="spellStart"/>
      <w:r w:rsidRPr="00ED45D6">
        <w:rPr>
          <w:rFonts w:ascii="Times New Roman" w:eastAsia="Times New Roman" w:hAnsi="Times New Roman" w:cs="Times New Roman"/>
          <w:bCs/>
          <w:spacing w:val="-8"/>
          <w:sz w:val="28"/>
          <w:szCs w:val="28"/>
          <w:lang w:eastAsia="ru-RU"/>
        </w:rPr>
        <w:t>заверительную</w:t>
      </w:r>
      <w:proofErr w:type="spellEnd"/>
      <w:r w:rsidRPr="00ED45D6">
        <w:rPr>
          <w:rFonts w:ascii="Times New Roman" w:eastAsia="Times New Roman" w:hAnsi="Times New Roman" w:cs="Times New Roman"/>
          <w:bCs/>
          <w:spacing w:val="-8"/>
          <w:sz w:val="28"/>
          <w:szCs w:val="28"/>
          <w:lang w:eastAsia="ru-RU"/>
        </w:rPr>
        <w:t xml:space="preserve"> надпись, свою должность, личную подпись с ее расшифровкой и дату заверения, оригиналы возвращает заявителю;</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8"/>
          <w:sz w:val="28"/>
          <w:szCs w:val="28"/>
          <w:lang w:eastAsia="ru-RU"/>
        </w:rPr>
      </w:pPr>
      <w:r w:rsidRPr="00ED45D6">
        <w:rPr>
          <w:rFonts w:ascii="Times New Roman" w:eastAsia="Times New Roman" w:hAnsi="Times New Roman" w:cs="Times New Roman"/>
          <w:bCs/>
          <w:spacing w:val="-8"/>
          <w:sz w:val="28"/>
          <w:szCs w:val="28"/>
          <w:lang w:eastAsia="ru-RU"/>
        </w:rPr>
        <w:t>д)</w:t>
      </w:r>
      <w:r w:rsidRPr="00ED45D6">
        <w:rPr>
          <w:rFonts w:ascii="Times New Roman" w:eastAsia="Times New Roman" w:hAnsi="Times New Roman" w:cs="Times New Roman"/>
          <w:spacing w:val="-8"/>
          <w:sz w:val="28"/>
          <w:szCs w:val="28"/>
          <w:lang w:eastAsia="ru-RU"/>
        </w:rPr>
        <w:t> </w:t>
      </w:r>
      <w:r w:rsidRPr="00ED45D6">
        <w:rPr>
          <w:rFonts w:ascii="Times New Roman" w:eastAsia="Times New Roman" w:hAnsi="Times New Roman" w:cs="Times New Roman"/>
          <w:bCs/>
          <w:spacing w:val="-8"/>
          <w:sz w:val="28"/>
          <w:szCs w:val="28"/>
          <w:lang w:eastAsia="ru-RU"/>
        </w:rPr>
        <w:t>формирует перечень документов (сведений), представленных заявителем;</w:t>
      </w:r>
    </w:p>
    <w:p w:rsidR="00D73404" w:rsidRPr="00B50355" w:rsidRDefault="0064109C" w:rsidP="00D73404">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bookmarkStart w:id="8" w:name="_Hlk200536263"/>
      <w:r w:rsidRPr="00ED45D6">
        <w:rPr>
          <w:rFonts w:ascii="Times New Roman" w:eastAsia="Times New Roman" w:hAnsi="Times New Roman" w:cs="Times New Roman"/>
          <w:bCs/>
          <w:spacing w:val="-8"/>
          <w:sz w:val="28"/>
          <w:szCs w:val="28"/>
          <w:lang w:eastAsia="ru-RU"/>
        </w:rPr>
        <w:t>е)</w:t>
      </w:r>
      <w:r w:rsidR="00D73404" w:rsidRPr="00ED45D6">
        <w:rPr>
          <w:rFonts w:ascii="Times New Roman" w:eastAsia="Times New Roman" w:hAnsi="Times New Roman" w:cs="Times New Roman"/>
          <w:bCs/>
          <w:spacing w:val="-8"/>
          <w:sz w:val="28"/>
          <w:szCs w:val="28"/>
          <w:lang w:eastAsia="ru-RU"/>
        </w:rPr>
        <w:t xml:space="preserve"> </w:t>
      </w:r>
      <w:r w:rsidR="00D73404" w:rsidRPr="00B50355">
        <w:rPr>
          <w:rFonts w:ascii="Times New Roman" w:eastAsia="Calibri" w:hAnsi="Times New Roman" w:cs="Times New Roman"/>
          <w:sz w:val="28"/>
          <w:szCs w:val="28"/>
          <w14:ligatures w14:val="standardContextual"/>
        </w:rPr>
        <w:t>готовит и выдает уведомление о приеме документов по форме согласно приложению № 1 к настоящему Административному регламенту с указанием регламентных сроков предоставления государственной услуги и контактных сведений для получения заявителем информации о ходе предоставления государственной услуги либо уведомление об отказе в приеме документов по форме согласно приложению № 2 к настоящему Административному регламенту.</w:t>
      </w:r>
    </w:p>
    <w:bookmarkEnd w:id="8"/>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Расписка-уведомление выдается гражданину на руки непосредственно при приеме заявления о предоставлении государственной услуги (при личном обращении гражданина) или направляется по почте в день регистрации заявления о предоставлении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8"/>
          <w:sz w:val="28"/>
          <w:szCs w:val="28"/>
          <w:lang w:eastAsia="ru-RU"/>
        </w:rPr>
      </w:pPr>
      <w:r w:rsidRPr="00ED45D6">
        <w:rPr>
          <w:rFonts w:ascii="Times New Roman" w:eastAsia="Times New Roman" w:hAnsi="Times New Roman" w:cs="Times New Roman"/>
          <w:bCs/>
          <w:spacing w:val="-8"/>
          <w:sz w:val="28"/>
          <w:szCs w:val="28"/>
          <w:lang w:eastAsia="ru-RU"/>
        </w:rPr>
        <w:t>ж) проверяет право заявителя на государственную услугу;</w:t>
      </w:r>
    </w:p>
    <w:p w:rsidR="002351C0" w:rsidRPr="00ED45D6" w:rsidRDefault="0064109C" w:rsidP="008A2D20">
      <w:pPr>
        <w:autoSpaceDE w:val="0"/>
        <w:autoSpaceDN w:val="0"/>
        <w:adjustRightInd w:val="0"/>
        <w:spacing w:after="0" w:line="240" w:lineRule="auto"/>
        <w:ind w:firstLine="709"/>
        <w:jc w:val="both"/>
        <w:rPr>
          <w:rFonts w:ascii="Times New Roman" w:hAnsi="Times New Roman" w:cs="Times New Roman"/>
          <w:sz w:val="28"/>
          <w:szCs w:val="28"/>
        </w:rPr>
      </w:pPr>
      <w:r w:rsidRPr="00ED45D6">
        <w:rPr>
          <w:rFonts w:ascii="Times New Roman" w:eastAsia="Times New Roman" w:hAnsi="Times New Roman" w:cs="Times New Roman"/>
          <w:bCs/>
          <w:spacing w:val="-8"/>
          <w:sz w:val="28"/>
          <w:szCs w:val="28"/>
          <w:lang w:eastAsia="ru-RU"/>
        </w:rPr>
        <w:t>з) </w:t>
      </w:r>
      <w:r w:rsidR="002351C0" w:rsidRPr="00ED45D6">
        <w:rPr>
          <w:rFonts w:ascii="Times New Roman" w:eastAsia="Times New Roman" w:hAnsi="Times New Roman" w:cs="Times New Roman"/>
          <w:bCs/>
          <w:spacing w:val="-8"/>
          <w:sz w:val="28"/>
          <w:szCs w:val="28"/>
          <w:lang w:eastAsia="ru-RU"/>
        </w:rPr>
        <w:t xml:space="preserve">направляет заявление с приложенными документами в управление социальной защиты населения по месту жительства (пребывания) </w:t>
      </w:r>
      <w:r w:rsidR="002351C0" w:rsidRPr="00ED45D6">
        <w:rPr>
          <w:rFonts w:ascii="Times New Roman" w:hAnsi="Times New Roman" w:cs="Times New Roman"/>
          <w:sz w:val="28"/>
          <w:szCs w:val="28"/>
        </w:rPr>
        <w:t>заявителя в срок не позднее 2 рабочих дней со дня регистрации заявления.</w:t>
      </w:r>
    </w:p>
    <w:p w:rsidR="00D73404" w:rsidRPr="00ED45D6" w:rsidRDefault="00D73404" w:rsidP="00D73404">
      <w:pPr>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3.1.7. Основаниями для отказа в приеме документов, необходимых для предоставления государственной услуги, являются:</w:t>
      </w:r>
    </w:p>
    <w:p w:rsidR="00D73404" w:rsidRPr="00ED45D6" w:rsidRDefault="00D73404" w:rsidP="00D73404">
      <w:pPr>
        <w:spacing w:after="0" w:line="240" w:lineRule="auto"/>
        <w:ind w:firstLine="709"/>
        <w:jc w:val="both"/>
        <w:rPr>
          <w:rFonts w:ascii="Times New Roman" w:eastAsia="Times New Roman" w:hAnsi="Times New Roman" w:cs="Times New Roman"/>
          <w:spacing w:val="-8"/>
          <w:sz w:val="28"/>
          <w:szCs w:val="28"/>
          <w:lang w:eastAsia="ru-RU"/>
        </w:rPr>
      </w:pPr>
      <w:bookmarkStart w:id="9" w:name="sub_3003281"/>
      <w:bookmarkStart w:id="10" w:name="sub_300328"/>
      <w:bookmarkEnd w:id="9"/>
      <w:bookmarkEnd w:id="10"/>
      <w:r w:rsidRPr="00ED45D6">
        <w:rPr>
          <w:rFonts w:ascii="Times New Roman" w:eastAsia="Times New Roman" w:hAnsi="Times New Roman" w:cs="Times New Roman"/>
          <w:spacing w:val="-8"/>
          <w:sz w:val="28"/>
          <w:szCs w:val="28"/>
          <w:lang w:eastAsia="ru-RU"/>
        </w:rPr>
        <w:t>1) несоответствие семьи условиям, указанным в пункте 2.1 под</w:t>
      </w:r>
      <w:hyperlink w:anchor="sub_300255">
        <w:r w:rsidRPr="00ED45D6">
          <w:rPr>
            <w:rFonts w:ascii="Times New Roman" w:eastAsia="Times New Roman" w:hAnsi="Times New Roman" w:cs="Times New Roman"/>
            <w:spacing w:val="-8"/>
            <w:sz w:val="28"/>
            <w:szCs w:val="28"/>
            <w:lang w:eastAsia="ru-RU"/>
          </w:rPr>
          <w:t>раздела 2 раздела I</w:t>
        </w:r>
      </w:hyperlink>
      <w:r w:rsidRPr="00ED45D6">
        <w:rPr>
          <w:rFonts w:ascii="Times New Roman" w:eastAsia="Times New Roman" w:hAnsi="Times New Roman" w:cs="Times New Roman"/>
          <w:spacing w:val="-8"/>
          <w:sz w:val="28"/>
          <w:szCs w:val="28"/>
          <w:lang w:eastAsia="ru-RU"/>
        </w:rPr>
        <w:t xml:space="preserve"> настоящего Административного регламента;</w:t>
      </w:r>
    </w:p>
    <w:p w:rsidR="00D73404" w:rsidRPr="00ED45D6" w:rsidRDefault="00D73404" w:rsidP="00D73404">
      <w:pPr>
        <w:spacing w:after="0" w:line="240" w:lineRule="auto"/>
        <w:ind w:firstLine="709"/>
        <w:jc w:val="both"/>
        <w:rPr>
          <w:rFonts w:ascii="Times New Roman" w:eastAsia="Times New Roman" w:hAnsi="Times New Roman" w:cs="Times New Roman"/>
          <w:spacing w:val="-8"/>
          <w:sz w:val="28"/>
          <w:szCs w:val="28"/>
          <w:lang w:eastAsia="ru-RU"/>
        </w:rPr>
      </w:pPr>
      <w:bookmarkStart w:id="11" w:name="sub_3003291"/>
      <w:bookmarkStart w:id="12" w:name="sub_300329"/>
      <w:bookmarkEnd w:id="11"/>
      <w:bookmarkEnd w:id="12"/>
      <w:r w:rsidRPr="00ED45D6">
        <w:rPr>
          <w:rFonts w:ascii="Times New Roman" w:eastAsia="Times New Roman" w:hAnsi="Times New Roman" w:cs="Times New Roman"/>
          <w:spacing w:val="-8"/>
          <w:sz w:val="28"/>
          <w:szCs w:val="28"/>
          <w:lang w:eastAsia="ru-RU"/>
        </w:rPr>
        <w:t>2</w:t>
      </w:r>
      <w:r w:rsidRPr="00ED45D6">
        <w:rPr>
          <w:rFonts w:ascii="Times New Roman" w:eastAsia="Times New Roman" w:hAnsi="Times New Roman" w:cs="Times New Roman"/>
          <w:spacing w:val="-16"/>
          <w:sz w:val="28"/>
          <w:szCs w:val="28"/>
          <w:lang w:eastAsia="ru-RU"/>
        </w:rPr>
        <w:t xml:space="preserve">) непредставление или представление заявителем неполного комплекта документов (сведений), предусмотренных </w:t>
      </w:r>
      <w:r w:rsidRPr="00ED45D6">
        <w:rPr>
          <w:rFonts w:ascii="Times New Roman" w:eastAsia="Times New Roman" w:hAnsi="Times New Roman" w:cs="Times New Roman"/>
          <w:sz w:val="28"/>
          <w:szCs w:val="28"/>
          <w:lang w:eastAsia="ru-RU"/>
        </w:rPr>
        <w:t xml:space="preserve">в пунктах 3.1.2 и (или) 3.1.3 подраздела 3 раздела </w:t>
      </w:r>
      <w:r w:rsidRPr="00ED45D6">
        <w:rPr>
          <w:rFonts w:ascii="Times New Roman" w:eastAsia="Times New Roman" w:hAnsi="Times New Roman" w:cs="Times New Roman"/>
          <w:sz w:val="28"/>
          <w:szCs w:val="28"/>
          <w:lang w:val="en-US" w:eastAsia="ru-RU"/>
        </w:rPr>
        <w:t>III</w:t>
      </w:r>
      <w:r w:rsidRPr="00ED45D6">
        <w:rPr>
          <w:rFonts w:ascii="Times New Roman" w:eastAsia="Times New Roman" w:hAnsi="Times New Roman" w:cs="Times New Roman"/>
          <w:sz w:val="28"/>
          <w:szCs w:val="28"/>
          <w:lang w:eastAsia="ru-RU"/>
        </w:rPr>
        <w:t xml:space="preserve"> настоящего Административного регламента;</w:t>
      </w:r>
    </w:p>
    <w:p w:rsidR="00D73404" w:rsidRPr="00ED45D6" w:rsidRDefault="00D73404" w:rsidP="00D73404">
      <w:pPr>
        <w:autoSpaceDE w:val="0"/>
        <w:autoSpaceDN w:val="0"/>
        <w:adjustRightInd w:val="0"/>
        <w:spacing w:after="0" w:line="240" w:lineRule="auto"/>
        <w:ind w:firstLine="709"/>
        <w:jc w:val="both"/>
        <w:outlineLvl w:val="0"/>
        <w:rPr>
          <w:rFonts w:ascii="Times New Roman" w:eastAsia="Calibri" w:hAnsi="Times New Roman" w:cs="Times New Roman"/>
          <w:kern w:val="2"/>
          <w:sz w:val="28"/>
          <w:szCs w:val="28"/>
          <w14:ligatures w14:val="standardContextual"/>
        </w:rPr>
      </w:pPr>
      <w:bookmarkStart w:id="13" w:name="sub_3003301"/>
      <w:bookmarkStart w:id="14" w:name="sub_300330"/>
      <w:bookmarkEnd w:id="13"/>
      <w:bookmarkEnd w:id="14"/>
      <w:r w:rsidRPr="00ED45D6">
        <w:rPr>
          <w:rFonts w:ascii="Times New Roman" w:eastAsia="Times New Roman" w:hAnsi="Times New Roman" w:cs="Times New Roman"/>
          <w:spacing w:val="-8"/>
          <w:sz w:val="28"/>
          <w:szCs w:val="28"/>
          <w:lang w:eastAsia="ru-RU"/>
        </w:rPr>
        <w:t xml:space="preserve">3) </w:t>
      </w:r>
      <w:r w:rsidRPr="00ED45D6">
        <w:rPr>
          <w:rFonts w:ascii="Times New Roman" w:eastAsia="Calibri" w:hAnsi="Times New Roman" w:cs="Times New Roman"/>
          <w:kern w:val="2"/>
          <w:sz w:val="28"/>
          <w:szCs w:val="28"/>
          <w14:ligatures w14:val="standardContextual"/>
        </w:rPr>
        <w:t>выдача удостоверения в другом регионе.</w:t>
      </w:r>
    </w:p>
    <w:p w:rsidR="00D73404" w:rsidRPr="00ED45D6" w:rsidRDefault="00D73404" w:rsidP="00D73404">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Times New Roman" w:hAnsi="Times New Roman" w:cs="Times New Roman"/>
          <w:spacing w:val="-8"/>
          <w:sz w:val="28"/>
          <w:szCs w:val="28"/>
          <w:lang w:eastAsia="ru-RU"/>
        </w:rPr>
        <w:lastRenderedPageBreak/>
        <w:t xml:space="preserve">3.1.8. </w:t>
      </w:r>
      <w:r w:rsidRPr="00ED45D6">
        <w:rPr>
          <w:rFonts w:ascii="Times New Roman" w:eastAsia="Calibri" w:hAnsi="Times New Roman" w:cs="Times New Roman"/>
          <w:sz w:val="28"/>
          <w:szCs w:val="28"/>
          <w14:ligatures w14:val="standardContextual"/>
        </w:rPr>
        <w:t>Принятие решения об отказе в приеме документов, необходимых для предоставления государственной услуги, не препятствует повторному обращению заявителя за предоставлением государственной услуги.</w:t>
      </w:r>
    </w:p>
    <w:p w:rsidR="002351C0" w:rsidRPr="00ED45D6" w:rsidRDefault="0064109C" w:rsidP="002351C0">
      <w:pPr>
        <w:autoSpaceDE w:val="0"/>
        <w:autoSpaceDN w:val="0"/>
        <w:adjustRightInd w:val="0"/>
        <w:spacing w:after="0" w:line="240" w:lineRule="auto"/>
        <w:ind w:firstLine="709"/>
        <w:jc w:val="both"/>
        <w:rPr>
          <w:rFonts w:ascii="Times New Roman" w:hAnsi="Times New Roman" w:cs="Times New Roman"/>
          <w:sz w:val="28"/>
          <w:szCs w:val="28"/>
        </w:rPr>
      </w:pPr>
      <w:r w:rsidRPr="00ED45D6">
        <w:rPr>
          <w:rFonts w:ascii="Times New Roman" w:eastAsia="Calibri" w:hAnsi="Times New Roman" w:cs="Times New Roman"/>
          <w:sz w:val="28"/>
          <w:szCs w:val="28"/>
          <w14:ligatures w14:val="standardContextual"/>
        </w:rPr>
        <w:t>3.1.</w:t>
      </w:r>
      <w:r w:rsidR="00D73404" w:rsidRPr="00ED45D6">
        <w:rPr>
          <w:rFonts w:ascii="Times New Roman" w:eastAsia="Calibri" w:hAnsi="Times New Roman" w:cs="Times New Roman"/>
          <w:sz w:val="28"/>
          <w:szCs w:val="28"/>
          <w14:ligatures w14:val="standardContextual"/>
        </w:rPr>
        <w:t>9</w:t>
      </w:r>
      <w:r w:rsidRPr="00ED45D6">
        <w:rPr>
          <w:rFonts w:ascii="Times New Roman" w:eastAsia="Calibri" w:hAnsi="Times New Roman" w:cs="Times New Roman"/>
          <w:sz w:val="28"/>
          <w:szCs w:val="28"/>
          <w14:ligatures w14:val="standardContextual"/>
        </w:rPr>
        <w:t xml:space="preserve">. </w:t>
      </w:r>
      <w:r w:rsidR="002351C0" w:rsidRPr="00ED45D6">
        <w:rPr>
          <w:rFonts w:ascii="Times New Roman" w:hAnsi="Times New Roman" w:cs="Times New Roman"/>
          <w:sz w:val="28"/>
          <w:szCs w:val="28"/>
        </w:rPr>
        <w:t>В случае поступления в управление социальной защиты насе</w:t>
      </w:r>
      <w:r w:rsidR="008A2D20" w:rsidRPr="00ED45D6">
        <w:rPr>
          <w:rFonts w:ascii="Times New Roman" w:hAnsi="Times New Roman" w:cs="Times New Roman"/>
          <w:sz w:val="28"/>
          <w:szCs w:val="28"/>
        </w:rPr>
        <w:t>ления заявления посредством Единого портала</w:t>
      </w:r>
      <w:r w:rsidR="002351C0" w:rsidRPr="00ED45D6">
        <w:rPr>
          <w:rFonts w:ascii="Times New Roman" w:hAnsi="Times New Roman" w:cs="Times New Roman"/>
          <w:sz w:val="28"/>
          <w:szCs w:val="28"/>
        </w:rPr>
        <w:t xml:space="preserve"> формирование электронной формы заявления осуществляется путем заполн</w:t>
      </w:r>
      <w:r w:rsidR="008A2D20" w:rsidRPr="00ED45D6">
        <w:rPr>
          <w:rFonts w:ascii="Times New Roman" w:hAnsi="Times New Roman" w:cs="Times New Roman"/>
          <w:sz w:val="28"/>
          <w:szCs w:val="28"/>
        </w:rPr>
        <w:t>ения интерактивной формы на Едином портале</w:t>
      </w:r>
      <w:r w:rsidR="002351C0" w:rsidRPr="00ED45D6">
        <w:rPr>
          <w:rFonts w:ascii="Times New Roman" w:hAnsi="Times New Roman" w:cs="Times New Roman"/>
          <w:sz w:val="28"/>
          <w:szCs w:val="28"/>
        </w:rPr>
        <w:t>.</w:t>
      </w:r>
      <w:r w:rsidR="008A2D20" w:rsidRPr="00ED45D6">
        <w:rPr>
          <w:rFonts w:ascii="Times New Roman" w:hAnsi="Times New Roman" w:cs="Times New Roman"/>
          <w:sz w:val="28"/>
          <w:szCs w:val="28"/>
        </w:rPr>
        <w:t xml:space="preserve"> </w:t>
      </w:r>
    </w:p>
    <w:p w:rsidR="008A2D20" w:rsidRPr="00ED45D6" w:rsidRDefault="008A2D20" w:rsidP="008A2D20">
      <w:pPr>
        <w:autoSpaceDE w:val="0"/>
        <w:autoSpaceDN w:val="0"/>
        <w:adjustRightInd w:val="0"/>
        <w:spacing w:after="0" w:line="240" w:lineRule="auto"/>
        <w:ind w:firstLine="540"/>
        <w:jc w:val="both"/>
        <w:rPr>
          <w:rFonts w:ascii="Times New Roman" w:hAnsi="Times New Roman" w:cs="Times New Roman"/>
          <w:sz w:val="28"/>
          <w:szCs w:val="28"/>
        </w:rPr>
      </w:pPr>
      <w:r w:rsidRPr="00ED45D6">
        <w:rPr>
          <w:rFonts w:ascii="Times New Roman" w:hAnsi="Times New Roman" w:cs="Times New Roman"/>
          <w:sz w:val="28"/>
          <w:szCs w:val="28"/>
        </w:rPr>
        <w:t>Заявления и документы, необходимые для получения удостоверения, представляемые в форме электронных документов, подписываются в соответствии с требованиями Федерального закона от 6 апреля 2011 года                 № 63-ФЗ «Об элек</w:t>
      </w:r>
      <w:r w:rsidR="000E28CE" w:rsidRPr="00ED45D6">
        <w:rPr>
          <w:rFonts w:ascii="Times New Roman" w:hAnsi="Times New Roman" w:cs="Times New Roman"/>
          <w:sz w:val="28"/>
          <w:szCs w:val="28"/>
        </w:rPr>
        <w:t>тронной подписи»</w:t>
      </w:r>
      <w:r w:rsidRPr="00ED45D6">
        <w:rPr>
          <w:rFonts w:ascii="Times New Roman" w:hAnsi="Times New Roman" w:cs="Times New Roman"/>
          <w:sz w:val="28"/>
          <w:szCs w:val="28"/>
        </w:rPr>
        <w:t xml:space="preserve"> и Федерального закона от 27 июля 2010 года № </w:t>
      </w:r>
      <w:r w:rsidR="000E28CE" w:rsidRPr="00ED45D6">
        <w:rPr>
          <w:rFonts w:ascii="Times New Roman" w:hAnsi="Times New Roman" w:cs="Times New Roman"/>
          <w:sz w:val="28"/>
          <w:szCs w:val="28"/>
        </w:rPr>
        <w:t>210-ФЗ «</w:t>
      </w:r>
      <w:r w:rsidRPr="00ED45D6">
        <w:rPr>
          <w:rFonts w:ascii="Times New Roman" w:hAnsi="Times New Roman" w:cs="Times New Roman"/>
          <w:sz w:val="28"/>
          <w:szCs w:val="28"/>
        </w:rPr>
        <w:t>Об организации предоставления госуда</w:t>
      </w:r>
      <w:r w:rsidR="000E28CE" w:rsidRPr="00ED45D6">
        <w:rPr>
          <w:rFonts w:ascii="Times New Roman" w:hAnsi="Times New Roman" w:cs="Times New Roman"/>
          <w:sz w:val="28"/>
          <w:szCs w:val="28"/>
        </w:rPr>
        <w:t>рственных и муниципальных услуг»</w:t>
      </w:r>
      <w:r w:rsidRPr="00ED45D6">
        <w:rPr>
          <w:rFonts w:ascii="Times New Roman" w:hAnsi="Times New Roman" w:cs="Times New Roman"/>
          <w:sz w:val="28"/>
          <w:szCs w:val="28"/>
        </w:rPr>
        <w:t>.</w:t>
      </w:r>
    </w:p>
    <w:p w:rsidR="008A2D20" w:rsidRPr="00ED45D6" w:rsidRDefault="008A2D20" w:rsidP="008A2D20">
      <w:pPr>
        <w:autoSpaceDE w:val="0"/>
        <w:autoSpaceDN w:val="0"/>
        <w:adjustRightInd w:val="0"/>
        <w:spacing w:after="0" w:line="240" w:lineRule="auto"/>
        <w:ind w:firstLine="709"/>
        <w:jc w:val="both"/>
        <w:rPr>
          <w:rFonts w:ascii="Times New Roman" w:hAnsi="Times New Roman" w:cs="Times New Roman"/>
          <w:sz w:val="28"/>
          <w:szCs w:val="28"/>
        </w:rPr>
      </w:pPr>
      <w:r w:rsidRPr="00ED45D6">
        <w:rPr>
          <w:rFonts w:ascii="Times New Roman" w:eastAsia="Calibri" w:hAnsi="Times New Roman" w:cs="Times New Roman"/>
          <w:sz w:val="28"/>
          <w:szCs w:val="28"/>
          <w14:ligatures w14:val="standardContextual"/>
        </w:rPr>
        <w:t>3.1.</w:t>
      </w:r>
      <w:r w:rsidR="00D73404" w:rsidRPr="00ED45D6">
        <w:rPr>
          <w:rFonts w:ascii="Times New Roman" w:eastAsia="Calibri" w:hAnsi="Times New Roman" w:cs="Times New Roman"/>
          <w:sz w:val="28"/>
          <w:szCs w:val="28"/>
          <w14:ligatures w14:val="standardContextual"/>
        </w:rPr>
        <w:t>10</w:t>
      </w:r>
      <w:r w:rsidRPr="00ED45D6">
        <w:rPr>
          <w:rFonts w:ascii="Times New Roman" w:eastAsia="Calibri" w:hAnsi="Times New Roman" w:cs="Times New Roman"/>
          <w:sz w:val="28"/>
          <w:szCs w:val="28"/>
          <w14:ligatures w14:val="standardContextual"/>
        </w:rPr>
        <w:t xml:space="preserve">. </w:t>
      </w:r>
      <w:r w:rsidR="002351C0" w:rsidRPr="00ED45D6">
        <w:rPr>
          <w:rFonts w:ascii="Times New Roman" w:eastAsia="Calibri" w:hAnsi="Times New Roman" w:cs="Times New Roman"/>
          <w:sz w:val="28"/>
          <w:szCs w:val="28"/>
          <w14:ligatures w14:val="standardContextual"/>
        </w:rPr>
        <w:t>Специалист управления социальной защиты населения</w:t>
      </w:r>
      <w:r w:rsidRPr="00ED45D6">
        <w:rPr>
          <w:rFonts w:ascii="Times New Roman" w:eastAsia="Calibri" w:hAnsi="Times New Roman" w:cs="Times New Roman"/>
          <w:sz w:val="28"/>
          <w:szCs w:val="28"/>
          <w14:ligatures w14:val="standardContextual"/>
        </w:rPr>
        <w:t>м регистрирует</w:t>
      </w:r>
      <w:r w:rsidR="002351C0" w:rsidRPr="00ED45D6">
        <w:rPr>
          <w:rFonts w:ascii="Times New Roman" w:eastAsia="Calibri" w:hAnsi="Times New Roman" w:cs="Times New Roman"/>
          <w:sz w:val="28"/>
          <w:szCs w:val="28"/>
          <w14:ligatures w14:val="standardContextual"/>
        </w:rPr>
        <w:t xml:space="preserve"> </w:t>
      </w:r>
      <w:r w:rsidRPr="00ED45D6">
        <w:rPr>
          <w:rFonts w:ascii="Times New Roman" w:hAnsi="Times New Roman" w:cs="Times New Roman"/>
          <w:sz w:val="28"/>
          <w:szCs w:val="28"/>
        </w:rPr>
        <w:t xml:space="preserve">заявление </w:t>
      </w:r>
      <w:r w:rsidRPr="00ED45D6">
        <w:rPr>
          <w:rFonts w:ascii="Times New Roman" w:eastAsia="Times New Roman" w:hAnsi="Times New Roman" w:cs="Times New Roman"/>
          <w:bCs/>
          <w:spacing w:val="-8"/>
          <w:sz w:val="28"/>
          <w:szCs w:val="28"/>
          <w:lang w:eastAsia="ru-RU"/>
        </w:rPr>
        <w:t xml:space="preserve">с приложенными документами, </w:t>
      </w:r>
      <w:r w:rsidRPr="00ED45D6">
        <w:rPr>
          <w:rFonts w:ascii="Times New Roman" w:hAnsi="Times New Roman" w:cs="Times New Roman"/>
          <w:sz w:val="28"/>
          <w:szCs w:val="28"/>
        </w:rPr>
        <w:t>поступившее в управление социальной защиты населения посредством Единого портала и МФЦ, в день его поступления в журнале регистрации.</w:t>
      </w:r>
    </w:p>
    <w:p w:rsidR="0064109C" w:rsidRPr="00ED45D6" w:rsidRDefault="008A2D20"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3.1.</w:t>
      </w:r>
      <w:r w:rsidR="00CC262F" w:rsidRPr="00ED45D6">
        <w:rPr>
          <w:rFonts w:ascii="Times New Roman" w:eastAsia="Calibri" w:hAnsi="Times New Roman" w:cs="Times New Roman"/>
          <w:sz w:val="28"/>
          <w:szCs w:val="28"/>
          <w14:ligatures w14:val="standardContextual"/>
        </w:rPr>
        <w:t>11</w:t>
      </w:r>
      <w:r w:rsidRPr="00ED45D6">
        <w:rPr>
          <w:rFonts w:ascii="Times New Roman" w:eastAsia="Calibri" w:hAnsi="Times New Roman" w:cs="Times New Roman"/>
          <w:sz w:val="28"/>
          <w:szCs w:val="28"/>
          <w14:ligatures w14:val="standardContextual"/>
        </w:rPr>
        <w:t xml:space="preserve">. </w:t>
      </w:r>
      <w:r w:rsidR="0064109C" w:rsidRPr="00ED45D6">
        <w:rPr>
          <w:rFonts w:ascii="Times New Roman" w:eastAsia="Calibri" w:hAnsi="Times New Roman" w:cs="Times New Roman"/>
          <w:sz w:val="28"/>
          <w:szCs w:val="28"/>
          <w14:ligatures w14:val="standardContextual"/>
        </w:rPr>
        <w:t>Критерием принятия решения по административной процедуре является отсутствие оснований для отказа в приеме необходимы</w:t>
      </w:r>
      <w:r w:rsidRPr="00ED45D6">
        <w:rPr>
          <w:rFonts w:ascii="Times New Roman" w:eastAsia="Calibri" w:hAnsi="Times New Roman" w:cs="Times New Roman"/>
          <w:sz w:val="28"/>
          <w:szCs w:val="28"/>
          <w14:ligatures w14:val="standardContextual"/>
        </w:rPr>
        <w:t xml:space="preserve">х документов, предусмотренных в </w:t>
      </w:r>
      <w:r w:rsidR="00CC262F" w:rsidRPr="00ED45D6">
        <w:rPr>
          <w:rFonts w:ascii="Times New Roman" w:eastAsia="Calibri" w:hAnsi="Times New Roman" w:cs="Times New Roman"/>
          <w:sz w:val="28"/>
          <w:szCs w:val="28"/>
          <w14:ligatures w14:val="standardContextual"/>
        </w:rPr>
        <w:t>пункте 3.1.7. подраздела 3</w:t>
      </w:r>
      <w:r w:rsidRPr="00ED45D6">
        <w:rPr>
          <w:rFonts w:ascii="Times New Roman" w:eastAsia="Calibri" w:hAnsi="Times New Roman" w:cs="Times New Roman"/>
          <w:sz w:val="28"/>
          <w:szCs w:val="28"/>
          <w14:ligatures w14:val="standardContextual"/>
        </w:rPr>
        <w:t xml:space="preserve"> раздела </w:t>
      </w:r>
      <w:r w:rsidRPr="00ED45D6">
        <w:rPr>
          <w:rFonts w:ascii="Times New Roman" w:eastAsia="Calibri" w:hAnsi="Times New Roman" w:cs="Times New Roman"/>
          <w:sz w:val="28"/>
          <w:szCs w:val="28"/>
          <w:lang w:val="en-US"/>
          <w14:ligatures w14:val="standardContextual"/>
        </w:rPr>
        <w:t>II</w:t>
      </w:r>
      <w:r w:rsidR="00CC262F" w:rsidRPr="00ED45D6">
        <w:rPr>
          <w:rFonts w:ascii="Times New Roman" w:eastAsia="Calibri" w:hAnsi="Times New Roman" w:cs="Times New Roman"/>
          <w:sz w:val="28"/>
          <w:szCs w:val="28"/>
          <w:lang w:val="en-US"/>
          <w14:ligatures w14:val="standardContextual"/>
        </w:rPr>
        <w:t>I</w:t>
      </w:r>
      <w:r w:rsidRPr="00ED45D6">
        <w:rPr>
          <w:rFonts w:ascii="Times New Roman" w:eastAsia="Calibri" w:hAnsi="Times New Roman" w:cs="Times New Roman"/>
          <w:sz w:val="28"/>
          <w:szCs w:val="28"/>
          <w14:ligatures w14:val="standardContextual"/>
        </w:rPr>
        <w:t xml:space="preserve"> настоящего </w:t>
      </w:r>
      <w:r w:rsidR="0064109C" w:rsidRPr="00ED45D6">
        <w:rPr>
          <w:rFonts w:ascii="Times New Roman" w:eastAsia="Calibri" w:hAnsi="Times New Roman" w:cs="Times New Roman"/>
          <w:sz w:val="28"/>
          <w:szCs w:val="28"/>
          <w14:ligatures w14:val="standardContextual"/>
        </w:rPr>
        <w:t>Административного регламента.</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12"/>
          <w:sz w:val="28"/>
          <w:szCs w:val="28"/>
          <w:lang w:eastAsia="ru-RU"/>
        </w:rPr>
      </w:pPr>
      <w:r w:rsidRPr="00ED45D6">
        <w:rPr>
          <w:rFonts w:ascii="Times New Roman" w:eastAsia="Times New Roman" w:hAnsi="Times New Roman" w:cs="Times New Roman"/>
          <w:bCs/>
          <w:spacing w:val="-12"/>
          <w:sz w:val="28"/>
          <w:szCs w:val="28"/>
          <w:lang w:eastAsia="ru-RU"/>
        </w:rPr>
        <w:t> При отсутствии у заявителя заполненного заявления или его неправильном заполнении работник, ответственный за прием документов, помогает заявителю заполнить заявление.</w:t>
      </w:r>
    </w:p>
    <w:p w:rsidR="008A2D20"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bCs/>
          <w:spacing w:val="-12"/>
          <w:sz w:val="28"/>
          <w:szCs w:val="28"/>
          <w:lang w:eastAsia="ru-RU"/>
        </w:rPr>
        <w:t>В случае направления заявления и докум</w:t>
      </w:r>
      <w:r w:rsidR="008A2D20" w:rsidRPr="00ED45D6">
        <w:rPr>
          <w:rFonts w:ascii="Times New Roman" w:eastAsia="Times New Roman" w:hAnsi="Times New Roman" w:cs="Times New Roman"/>
          <w:bCs/>
          <w:spacing w:val="-12"/>
          <w:sz w:val="28"/>
          <w:szCs w:val="28"/>
          <w:lang w:eastAsia="ru-RU"/>
        </w:rPr>
        <w:t xml:space="preserve">ентов почтовым </w:t>
      </w:r>
      <w:r w:rsidRPr="00ED45D6">
        <w:rPr>
          <w:rFonts w:ascii="Times New Roman" w:eastAsia="Times New Roman" w:hAnsi="Times New Roman" w:cs="Times New Roman"/>
          <w:bCs/>
          <w:spacing w:val="-12"/>
          <w:sz w:val="28"/>
          <w:szCs w:val="28"/>
          <w:lang w:eastAsia="ru-RU"/>
        </w:rPr>
        <w:t xml:space="preserve">в виде электронного документа (пакета документов), днем обращения за предоставлением государственной услуги считается дата получения документов управлением социальной защиты населения, которая вносится в </w:t>
      </w:r>
      <w:hyperlink r:id="rId25" w:history="1">
        <w:r w:rsidRPr="00ED45D6">
          <w:rPr>
            <w:rFonts w:ascii="Times New Roman" w:eastAsia="Times New Roman" w:hAnsi="Times New Roman" w:cs="Times New Roman"/>
            <w:sz w:val="28"/>
            <w:szCs w:val="28"/>
            <w:lang w:eastAsia="ru-RU"/>
          </w:rPr>
          <w:t>журнал</w:t>
        </w:r>
      </w:hyperlink>
      <w:r w:rsidR="008A2D20" w:rsidRPr="00ED45D6">
        <w:rPr>
          <w:rFonts w:ascii="Times New Roman" w:eastAsia="Times New Roman" w:hAnsi="Times New Roman" w:cs="Times New Roman"/>
          <w:sz w:val="28"/>
          <w:szCs w:val="28"/>
          <w:lang w:eastAsia="ru-RU"/>
        </w:rPr>
        <w:t xml:space="preserve"> регистрации.</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12"/>
          <w:sz w:val="28"/>
          <w:szCs w:val="28"/>
          <w:lang w:eastAsia="ru-RU"/>
        </w:rPr>
      </w:pPr>
      <w:r w:rsidRPr="00ED45D6">
        <w:rPr>
          <w:rFonts w:ascii="Times New Roman" w:eastAsia="Times New Roman" w:hAnsi="Times New Roman" w:cs="Times New Roman"/>
          <w:bCs/>
          <w:spacing w:val="-12"/>
          <w:sz w:val="28"/>
          <w:szCs w:val="28"/>
          <w:lang w:eastAsia="ru-RU"/>
        </w:rPr>
        <w:t>При получении запроса в электронной форме в автоматическом режиме осуществляется форматно-логический контроль заявления, проверяется наличие заполненных обязательных полей, а также заявителю сообщается присвоенный в 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заявления.</w:t>
      </w:r>
    </w:p>
    <w:p w:rsidR="008A2D20" w:rsidRPr="00ED45D6" w:rsidRDefault="008A2D20" w:rsidP="006410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bCs/>
          <w:spacing w:val="-12"/>
          <w:sz w:val="28"/>
          <w:szCs w:val="28"/>
          <w:lang w:eastAsia="ru-RU"/>
        </w:rPr>
        <w:t>3.1.</w:t>
      </w:r>
      <w:r w:rsidR="00CC262F" w:rsidRPr="00ED45D6">
        <w:rPr>
          <w:rFonts w:ascii="Times New Roman" w:eastAsia="Times New Roman" w:hAnsi="Times New Roman" w:cs="Times New Roman"/>
          <w:bCs/>
          <w:spacing w:val="-12"/>
          <w:sz w:val="28"/>
          <w:szCs w:val="28"/>
          <w:lang w:eastAsia="ru-RU"/>
        </w:rPr>
        <w:t>12</w:t>
      </w:r>
      <w:r w:rsidR="0064109C" w:rsidRPr="00ED45D6">
        <w:rPr>
          <w:rFonts w:ascii="Times New Roman" w:eastAsia="Times New Roman" w:hAnsi="Times New Roman" w:cs="Times New Roman"/>
          <w:bCs/>
          <w:spacing w:val="-12"/>
          <w:sz w:val="28"/>
          <w:szCs w:val="28"/>
          <w:lang w:eastAsia="ru-RU"/>
        </w:rPr>
        <w:t xml:space="preserve">. Результатом административной процедуры является принятие документов от заявителя и их регистрация в </w:t>
      </w:r>
      <w:hyperlink r:id="rId26" w:history="1">
        <w:r w:rsidR="0064109C" w:rsidRPr="00ED45D6">
          <w:rPr>
            <w:rFonts w:ascii="Times New Roman" w:eastAsia="Times New Roman" w:hAnsi="Times New Roman" w:cs="Times New Roman"/>
            <w:sz w:val="28"/>
            <w:szCs w:val="28"/>
            <w:lang w:eastAsia="ru-RU"/>
          </w:rPr>
          <w:t>журнале</w:t>
        </w:r>
      </w:hyperlink>
      <w:r w:rsidR="0064109C" w:rsidRPr="00ED45D6">
        <w:rPr>
          <w:rFonts w:ascii="Times New Roman" w:eastAsia="Times New Roman" w:hAnsi="Times New Roman" w:cs="Times New Roman"/>
          <w:sz w:val="28"/>
          <w:szCs w:val="28"/>
          <w:lang w:eastAsia="ru-RU"/>
        </w:rPr>
        <w:t xml:space="preserve"> регистрации</w:t>
      </w:r>
      <w:r w:rsidRPr="00ED45D6">
        <w:rPr>
          <w:rFonts w:ascii="Times New Roman" w:eastAsia="Times New Roman" w:hAnsi="Times New Roman" w:cs="Times New Roman"/>
          <w:sz w:val="28"/>
          <w:szCs w:val="28"/>
          <w:lang w:eastAsia="ru-RU"/>
        </w:rPr>
        <w:t>.</w:t>
      </w:r>
      <w:r w:rsidR="0064109C" w:rsidRPr="00ED45D6">
        <w:rPr>
          <w:rFonts w:ascii="Times New Roman" w:eastAsia="Times New Roman" w:hAnsi="Times New Roman" w:cs="Times New Roman"/>
          <w:sz w:val="28"/>
          <w:szCs w:val="28"/>
          <w:lang w:eastAsia="ru-RU"/>
        </w:rPr>
        <w:t xml:space="preserve"> </w:t>
      </w:r>
    </w:p>
    <w:p w:rsidR="0064109C" w:rsidRPr="00ED45D6" w:rsidRDefault="008A2D20" w:rsidP="0064109C">
      <w:pPr>
        <w:autoSpaceDE w:val="0"/>
        <w:autoSpaceDN w:val="0"/>
        <w:adjustRightInd w:val="0"/>
        <w:spacing w:after="0" w:line="240" w:lineRule="auto"/>
        <w:ind w:firstLine="709"/>
        <w:jc w:val="both"/>
        <w:rPr>
          <w:rFonts w:ascii="Times New Roman" w:eastAsia="Times New Roman" w:hAnsi="Times New Roman" w:cs="Times New Roman"/>
          <w:bCs/>
          <w:spacing w:val="-12"/>
          <w:sz w:val="28"/>
          <w:szCs w:val="28"/>
          <w:lang w:eastAsia="ru-RU"/>
        </w:rPr>
      </w:pPr>
      <w:r w:rsidRPr="00ED45D6">
        <w:rPr>
          <w:rFonts w:ascii="Times New Roman" w:eastAsia="Times New Roman" w:hAnsi="Times New Roman" w:cs="Times New Roman"/>
          <w:bCs/>
          <w:spacing w:val="-12"/>
          <w:sz w:val="28"/>
          <w:szCs w:val="28"/>
          <w:lang w:eastAsia="ru-RU"/>
        </w:rPr>
        <w:t>3.1.</w:t>
      </w:r>
      <w:r w:rsidR="00CC262F" w:rsidRPr="00ED45D6">
        <w:rPr>
          <w:rFonts w:ascii="Times New Roman" w:eastAsia="Times New Roman" w:hAnsi="Times New Roman" w:cs="Times New Roman"/>
          <w:bCs/>
          <w:spacing w:val="-12"/>
          <w:sz w:val="28"/>
          <w:szCs w:val="28"/>
          <w:lang w:eastAsia="ru-RU"/>
        </w:rPr>
        <w:t>13</w:t>
      </w:r>
      <w:r w:rsidR="0064109C" w:rsidRPr="00ED45D6">
        <w:rPr>
          <w:rFonts w:ascii="Times New Roman" w:eastAsia="Times New Roman" w:hAnsi="Times New Roman" w:cs="Times New Roman"/>
          <w:bCs/>
          <w:spacing w:val="-12"/>
          <w:sz w:val="28"/>
          <w:szCs w:val="28"/>
          <w:lang w:eastAsia="ru-RU"/>
        </w:rPr>
        <w:t xml:space="preserve">. Общий максимальный срок выполнения административных действий работником </w:t>
      </w:r>
      <w:r w:rsidR="0064109C" w:rsidRPr="00ED45D6">
        <w:rPr>
          <w:rFonts w:ascii="Times New Roman" w:eastAsia="Times New Roman" w:hAnsi="Times New Roman" w:cs="Times New Roman"/>
          <w:spacing w:val="-12"/>
          <w:sz w:val="28"/>
          <w:szCs w:val="28"/>
          <w:lang w:eastAsia="ru-RU"/>
        </w:rPr>
        <w:t>управления социальной защиты населения составляет 15 минут на каждого заявителя</w:t>
      </w:r>
      <w:r w:rsidR="0064109C" w:rsidRPr="00ED45D6">
        <w:rPr>
          <w:rFonts w:ascii="Times New Roman" w:eastAsia="Times New Roman" w:hAnsi="Times New Roman" w:cs="Times New Roman"/>
          <w:bCs/>
          <w:spacing w:val="-12"/>
          <w:sz w:val="28"/>
          <w:szCs w:val="28"/>
          <w:lang w:eastAsia="ru-RU"/>
        </w:rPr>
        <w:t>.</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12"/>
          <w:sz w:val="28"/>
          <w:szCs w:val="28"/>
          <w:lang w:eastAsia="ru-RU"/>
        </w:rPr>
      </w:pPr>
    </w:p>
    <w:p w:rsidR="0064109C" w:rsidRPr="00ED45D6" w:rsidRDefault="0064109C" w:rsidP="0064109C">
      <w:pPr>
        <w:autoSpaceDE w:val="0"/>
        <w:autoSpaceDN w:val="0"/>
        <w:adjustRightInd w:val="0"/>
        <w:spacing w:after="0" w:line="240" w:lineRule="auto"/>
        <w:ind w:firstLine="709"/>
        <w:jc w:val="center"/>
        <w:rPr>
          <w:rFonts w:ascii="Times New Roman" w:eastAsia="Times New Roman" w:hAnsi="Times New Roman" w:cs="Times New Roman"/>
          <w:b/>
          <w:spacing w:val="-8"/>
          <w:sz w:val="28"/>
          <w:szCs w:val="28"/>
          <w:lang w:eastAsia="ru-RU"/>
        </w:rPr>
      </w:pPr>
      <w:r w:rsidRPr="00ED45D6">
        <w:rPr>
          <w:rFonts w:ascii="Times New Roman" w:eastAsia="Times New Roman" w:hAnsi="Times New Roman" w:cs="Times New Roman"/>
          <w:b/>
          <w:spacing w:val="-8"/>
          <w:sz w:val="28"/>
          <w:szCs w:val="28"/>
          <w:lang w:eastAsia="ru-RU"/>
        </w:rPr>
        <w:t xml:space="preserve">3.2. Взаимодействие с иными органами государственной власти, </w:t>
      </w:r>
    </w:p>
    <w:p w:rsidR="0064109C" w:rsidRPr="00ED45D6" w:rsidRDefault="0064109C" w:rsidP="0064109C">
      <w:pPr>
        <w:autoSpaceDE w:val="0"/>
        <w:autoSpaceDN w:val="0"/>
        <w:adjustRightInd w:val="0"/>
        <w:spacing w:after="0" w:line="240" w:lineRule="auto"/>
        <w:ind w:firstLine="709"/>
        <w:jc w:val="center"/>
        <w:rPr>
          <w:rFonts w:ascii="Times New Roman" w:eastAsia="Times New Roman" w:hAnsi="Times New Roman" w:cs="Times New Roman"/>
          <w:b/>
          <w:spacing w:val="-8"/>
          <w:sz w:val="28"/>
          <w:szCs w:val="28"/>
          <w:lang w:eastAsia="ru-RU"/>
        </w:rPr>
      </w:pPr>
      <w:r w:rsidRPr="00ED45D6">
        <w:rPr>
          <w:rFonts w:ascii="Times New Roman" w:eastAsia="Times New Roman" w:hAnsi="Times New Roman" w:cs="Times New Roman"/>
          <w:b/>
          <w:spacing w:val="-8"/>
          <w:sz w:val="28"/>
          <w:szCs w:val="28"/>
          <w:lang w:eastAsia="ru-RU"/>
        </w:rPr>
        <w:t xml:space="preserve">направление межведомственных запросов в указанные органы </w:t>
      </w:r>
    </w:p>
    <w:p w:rsidR="0064109C" w:rsidRPr="00ED45D6" w:rsidRDefault="0064109C" w:rsidP="0064109C">
      <w:pPr>
        <w:autoSpaceDE w:val="0"/>
        <w:autoSpaceDN w:val="0"/>
        <w:adjustRightInd w:val="0"/>
        <w:spacing w:after="0" w:line="240" w:lineRule="auto"/>
        <w:ind w:firstLine="709"/>
        <w:jc w:val="center"/>
        <w:rPr>
          <w:rFonts w:ascii="Times New Roman" w:eastAsia="Times New Roman" w:hAnsi="Times New Roman" w:cs="Times New Roman"/>
          <w:b/>
          <w:spacing w:val="-8"/>
          <w:sz w:val="28"/>
          <w:szCs w:val="28"/>
          <w:lang w:eastAsia="ru-RU"/>
        </w:rPr>
      </w:pPr>
      <w:r w:rsidRPr="00ED45D6">
        <w:rPr>
          <w:rFonts w:ascii="Times New Roman" w:eastAsia="Times New Roman" w:hAnsi="Times New Roman" w:cs="Times New Roman"/>
          <w:b/>
          <w:spacing w:val="-8"/>
          <w:sz w:val="28"/>
          <w:szCs w:val="28"/>
          <w:lang w:eastAsia="ru-RU"/>
        </w:rPr>
        <w:t xml:space="preserve">для получения документов (сведений), которые находятся </w:t>
      </w:r>
    </w:p>
    <w:p w:rsidR="0064109C" w:rsidRPr="00ED45D6" w:rsidRDefault="0064109C" w:rsidP="0064109C">
      <w:pPr>
        <w:autoSpaceDE w:val="0"/>
        <w:autoSpaceDN w:val="0"/>
        <w:adjustRightInd w:val="0"/>
        <w:spacing w:after="0" w:line="240" w:lineRule="auto"/>
        <w:ind w:firstLine="709"/>
        <w:jc w:val="center"/>
        <w:rPr>
          <w:rFonts w:ascii="Times New Roman" w:eastAsia="Times New Roman" w:hAnsi="Times New Roman" w:cs="Times New Roman"/>
          <w:b/>
          <w:spacing w:val="-8"/>
          <w:sz w:val="28"/>
          <w:szCs w:val="28"/>
          <w:lang w:eastAsia="ru-RU"/>
        </w:rPr>
      </w:pPr>
      <w:r w:rsidRPr="00ED45D6">
        <w:rPr>
          <w:rFonts w:ascii="Times New Roman" w:eastAsia="Times New Roman" w:hAnsi="Times New Roman" w:cs="Times New Roman"/>
          <w:b/>
          <w:spacing w:val="-8"/>
          <w:sz w:val="28"/>
          <w:szCs w:val="28"/>
          <w:lang w:eastAsia="ru-RU"/>
        </w:rPr>
        <w:t>в распоряжении указанных государственных органов</w:t>
      </w:r>
    </w:p>
    <w:p w:rsidR="000E28CE" w:rsidRPr="00ED45D6" w:rsidRDefault="000E28CE" w:rsidP="0064109C">
      <w:pPr>
        <w:autoSpaceDE w:val="0"/>
        <w:autoSpaceDN w:val="0"/>
        <w:adjustRightInd w:val="0"/>
        <w:spacing w:after="0" w:line="240" w:lineRule="auto"/>
        <w:ind w:firstLine="709"/>
        <w:jc w:val="center"/>
        <w:rPr>
          <w:rFonts w:ascii="Times New Roman" w:eastAsia="Times New Roman" w:hAnsi="Times New Roman" w:cs="Times New Roman"/>
          <w:b/>
          <w:bCs/>
          <w:spacing w:val="-8"/>
          <w:sz w:val="28"/>
          <w:szCs w:val="28"/>
          <w:lang w:eastAsia="ru-RU"/>
        </w:rPr>
      </w:pP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3.2.1. Основанием для начала административной процедуры является </w:t>
      </w:r>
      <w:r w:rsidRPr="00ED45D6">
        <w:rPr>
          <w:rFonts w:ascii="Times New Roman" w:eastAsia="Times New Roman" w:hAnsi="Times New Roman" w:cs="Times New Roman"/>
          <w:sz w:val="28"/>
          <w:szCs w:val="28"/>
          <w:lang w:eastAsia="ru-RU"/>
        </w:rPr>
        <w:lastRenderedPageBreak/>
        <w:t>необходимость направления запроса в порядке межведомственного взаимодействия в орган (организацию), в распоряжении которого находятся соответствующие сведения.</w:t>
      </w:r>
      <w:bookmarkStart w:id="15" w:name="P529"/>
      <w:bookmarkEnd w:id="15"/>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3.2.2. Межведомственный запрос направляется специалистом управления социальной защиты населения в течение одного рабочего дня со дня приема документов (сведений) от </w:t>
      </w:r>
      <w:r w:rsidR="00D344BD" w:rsidRPr="00ED45D6">
        <w:rPr>
          <w:rFonts w:ascii="Times New Roman" w:eastAsia="Times New Roman" w:hAnsi="Times New Roman" w:cs="Times New Roman"/>
          <w:sz w:val="28"/>
          <w:szCs w:val="28"/>
          <w:lang w:eastAsia="ru-RU"/>
        </w:rPr>
        <w:t>заявителя</w:t>
      </w:r>
      <w:r w:rsidRPr="00ED45D6">
        <w:rPr>
          <w:rFonts w:ascii="Times New Roman" w:eastAsia="Times New Roman" w:hAnsi="Times New Roman" w:cs="Times New Roman"/>
          <w:sz w:val="28"/>
          <w:szCs w:val="28"/>
          <w:lang w:eastAsia="ru-RU"/>
        </w:rPr>
        <w:t xml:space="preserve">, </w:t>
      </w:r>
      <w:r w:rsidR="00D344BD" w:rsidRPr="00ED45D6">
        <w:rPr>
          <w:rFonts w:ascii="Times New Roman" w:eastAsia="Times New Roman" w:hAnsi="Times New Roman" w:cs="Times New Roman"/>
          <w:sz w:val="28"/>
          <w:szCs w:val="28"/>
          <w:lang w:eastAsia="ru-RU"/>
        </w:rPr>
        <w:t xml:space="preserve">МФЦ, </w:t>
      </w:r>
      <w:r w:rsidRPr="00ED45D6">
        <w:rPr>
          <w:rFonts w:ascii="Times New Roman" w:eastAsia="Times New Roman" w:hAnsi="Times New Roman" w:cs="Times New Roman"/>
          <w:sz w:val="28"/>
          <w:szCs w:val="28"/>
          <w:lang w:eastAsia="ru-RU"/>
        </w:rPr>
        <w:t xml:space="preserve">организации почтовой связи, в форме электронных документов. Направление запросов и представление сведений (документов) осуществляется в порядке, установленном законодательством Российской Федерации, в том числе Федеральным </w:t>
      </w:r>
      <w:hyperlink r:id="rId27" w:history="1">
        <w:r w:rsidRPr="00ED45D6">
          <w:rPr>
            <w:rFonts w:ascii="Times New Roman" w:eastAsia="Times New Roman" w:hAnsi="Times New Roman" w:cs="Times New Roman"/>
            <w:sz w:val="28"/>
            <w:szCs w:val="28"/>
            <w:lang w:eastAsia="ru-RU"/>
          </w:rPr>
          <w:t>законом</w:t>
        </w:r>
      </w:hyperlink>
      <w:r w:rsidRPr="00ED45D6">
        <w:rPr>
          <w:rFonts w:ascii="Times New Roman" w:eastAsia="Times New Roman" w:hAnsi="Times New Roman" w:cs="Times New Roman"/>
          <w:sz w:val="28"/>
          <w:szCs w:val="28"/>
          <w:lang w:eastAsia="ru-RU"/>
        </w:rPr>
        <w:t xml:space="preserve"> от 27 июля 2010 г. № 210-ФЗ.</w:t>
      </w:r>
    </w:p>
    <w:p w:rsidR="00D344BD" w:rsidRPr="00ED45D6" w:rsidRDefault="00D344BD" w:rsidP="00D344BD">
      <w:pPr>
        <w:widowControl w:val="0"/>
        <w:autoSpaceDE w:val="0"/>
        <w:autoSpaceDN w:val="0"/>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3.2.3. Управлением социальной защиты населения в порядке межведомственного взаимодействия запрашиваются документы (сведения) из органа (организации), в распоряжении которого находятся соответствующие сведения:</w:t>
      </w:r>
    </w:p>
    <w:p w:rsidR="00D344BD" w:rsidRPr="00ED45D6" w:rsidRDefault="00644DB4" w:rsidP="00D344BD">
      <w:pPr>
        <w:widowControl w:val="0"/>
        <w:autoSpaceDE w:val="0"/>
        <w:autoSpaceDN w:val="0"/>
        <w:spacing w:after="0" w:line="240" w:lineRule="auto"/>
        <w:ind w:firstLine="709"/>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а</w:t>
      </w:r>
      <w:r w:rsidR="00D344BD" w:rsidRPr="00ED45D6">
        <w:rPr>
          <w:rFonts w:ascii="Times New Roman" w:eastAsia="Times New Roman" w:hAnsi="Times New Roman" w:cs="Times New Roman"/>
          <w:spacing w:val="-8"/>
          <w:sz w:val="28"/>
          <w:szCs w:val="28"/>
          <w:lang w:eastAsia="ru-RU"/>
        </w:rPr>
        <w:t>) о рождении (усыновлении) ребенка (детей) – из Единого государственного реестра записей актов гражданского состояния Федеральной налоговой службы (далее – ФНС России);</w:t>
      </w:r>
    </w:p>
    <w:p w:rsidR="00D344BD" w:rsidRPr="00ED45D6" w:rsidRDefault="00644DB4" w:rsidP="00D344BD">
      <w:pPr>
        <w:widowControl w:val="0"/>
        <w:autoSpaceDE w:val="0"/>
        <w:autoSpaceDN w:val="0"/>
        <w:spacing w:after="0" w:line="240" w:lineRule="auto"/>
        <w:ind w:firstLine="709"/>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б</w:t>
      </w:r>
      <w:r w:rsidR="00D344BD" w:rsidRPr="00ED45D6">
        <w:rPr>
          <w:rFonts w:ascii="Times New Roman" w:eastAsia="Times New Roman" w:hAnsi="Times New Roman" w:cs="Times New Roman"/>
          <w:spacing w:val="-8"/>
          <w:sz w:val="28"/>
          <w:szCs w:val="28"/>
          <w:lang w:eastAsia="ru-RU"/>
        </w:rPr>
        <w:t>) об установлении отцовства – из Единого государственного реестра записей актов гражданского состояния ФНС России;</w:t>
      </w:r>
    </w:p>
    <w:p w:rsidR="00D344BD" w:rsidRPr="00ED45D6" w:rsidRDefault="00644DB4" w:rsidP="00D344BD">
      <w:pPr>
        <w:widowControl w:val="0"/>
        <w:autoSpaceDE w:val="0"/>
        <w:autoSpaceDN w:val="0"/>
        <w:spacing w:after="0" w:line="240" w:lineRule="auto"/>
        <w:ind w:firstLine="709"/>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в</w:t>
      </w:r>
      <w:r w:rsidR="00D344BD" w:rsidRPr="00ED45D6">
        <w:rPr>
          <w:rFonts w:ascii="Times New Roman" w:eastAsia="Times New Roman" w:hAnsi="Times New Roman" w:cs="Times New Roman"/>
          <w:spacing w:val="-8"/>
          <w:sz w:val="28"/>
          <w:szCs w:val="28"/>
          <w:lang w:eastAsia="ru-RU"/>
        </w:rPr>
        <w:t>) о смерти ребенка – из Единого государственного реестра записей актов гражданского состояния ФНС России;</w:t>
      </w:r>
    </w:p>
    <w:p w:rsidR="00D344BD" w:rsidRPr="00ED45D6" w:rsidRDefault="00644DB4" w:rsidP="00D344BD">
      <w:pPr>
        <w:widowControl w:val="0"/>
        <w:autoSpaceDE w:val="0"/>
        <w:autoSpaceDN w:val="0"/>
        <w:spacing w:after="0" w:line="240" w:lineRule="auto"/>
        <w:ind w:firstLine="709"/>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pacing w:val="-8"/>
          <w:sz w:val="28"/>
          <w:szCs w:val="28"/>
          <w:lang w:eastAsia="ru-RU"/>
        </w:rPr>
        <w:t>г</w:t>
      </w:r>
      <w:r w:rsidR="00D344BD" w:rsidRPr="00ED45D6">
        <w:rPr>
          <w:rFonts w:ascii="Times New Roman" w:eastAsia="Times New Roman" w:hAnsi="Times New Roman" w:cs="Times New Roman"/>
          <w:spacing w:val="-8"/>
          <w:sz w:val="28"/>
          <w:szCs w:val="28"/>
          <w:lang w:eastAsia="ru-RU"/>
        </w:rPr>
        <w:t>) о смерти члена семьи – из Единого государственного реестра записей актов гражданского состояния ФНС России;</w:t>
      </w:r>
    </w:p>
    <w:p w:rsidR="00D344BD" w:rsidRPr="00ED45D6" w:rsidRDefault="00644DB4" w:rsidP="00D344BD">
      <w:pPr>
        <w:widowControl w:val="0"/>
        <w:autoSpaceDE w:val="0"/>
        <w:autoSpaceDN w:val="0"/>
        <w:spacing w:after="0" w:line="240" w:lineRule="auto"/>
        <w:ind w:firstLine="709"/>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z w:val="28"/>
          <w:szCs w:val="28"/>
          <w:lang w:eastAsia="ru-RU"/>
        </w:rPr>
        <w:t>д</w:t>
      </w:r>
      <w:r w:rsidR="00D344BD" w:rsidRPr="00ED45D6">
        <w:rPr>
          <w:rFonts w:ascii="Times New Roman" w:eastAsia="Times New Roman" w:hAnsi="Times New Roman" w:cs="Times New Roman"/>
          <w:sz w:val="28"/>
          <w:szCs w:val="28"/>
          <w:lang w:eastAsia="ru-RU"/>
        </w:rPr>
        <w:t xml:space="preserve">) о заключении (расторжении) брака </w:t>
      </w:r>
      <w:r w:rsidR="00D344BD" w:rsidRPr="00ED45D6">
        <w:rPr>
          <w:rFonts w:ascii="Times New Roman" w:eastAsia="Times New Roman" w:hAnsi="Times New Roman" w:cs="Times New Roman"/>
          <w:spacing w:val="-8"/>
          <w:sz w:val="28"/>
          <w:szCs w:val="28"/>
          <w:lang w:eastAsia="ru-RU"/>
        </w:rPr>
        <w:t>– из Единого государственного реестра записей актов гражданского состояния ФНС России;</w:t>
      </w:r>
    </w:p>
    <w:p w:rsidR="00D344BD" w:rsidRPr="00ED45D6" w:rsidRDefault="00644DB4" w:rsidP="00D344BD">
      <w:pPr>
        <w:widowControl w:val="0"/>
        <w:autoSpaceDE w:val="0"/>
        <w:autoSpaceDN w:val="0"/>
        <w:spacing w:after="0" w:line="240" w:lineRule="auto"/>
        <w:ind w:firstLine="709"/>
        <w:jc w:val="both"/>
        <w:rPr>
          <w:rFonts w:ascii="Times New Roman" w:eastAsia="Times New Roman" w:hAnsi="Times New Roman" w:cs="Times New Roman"/>
          <w:spacing w:val="-8"/>
          <w:sz w:val="28"/>
          <w:szCs w:val="28"/>
          <w:lang w:eastAsia="ru-RU"/>
        </w:rPr>
      </w:pPr>
      <w:r>
        <w:rPr>
          <w:rFonts w:ascii="Times New Roman" w:eastAsia="Times New Roman" w:hAnsi="Times New Roman" w:cs="Times New Roman"/>
          <w:sz w:val="28"/>
          <w:szCs w:val="28"/>
          <w:lang w:eastAsia="ru-RU"/>
        </w:rPr>
        <w:t>е</w:t>
      </w:r>
      <w:r w:rsidR="00D344BD" w:rsidRPr="00ED45D6">
        <w:rPr>
          <w:rFonts w:ascii="Times New Roman" w:eastAsia="Times New Roman" w:hAnsi="Times New Roman" w:cs="Times New Roman"/>
          <w:sz w:val="28"/>
          <w:szCs w:val="28"/>
          <w:lang w:eastAsia="ru-RU"/>
        </w:rPr>
        <w:t xml:space="preserve">) о родителях ребенка – </w:t>
      </w:r>
      <w:r w:rsidR="00D344BD" w:rsidRPr="00ED45D6">
        <w:rPr>
          <w:rFonts w:ascii="Times New Roman" w:eastAsia="Times New Roman" w:hAnsi="Times New Roman" w:cs="Times New Roman"/>
          <w:spacing w:val="-8"/>
          <w:sz w:val="28"/>
          <w:szCs w:val="28"/>
          <w:lang w:eastAsia="ru-RU"/>
        </w:rPr>
        <w:t>из Единого государственного реестра записей актов гражданского состояния ФНС России;</w:t>
      </w:r>
    </w:p>
    <w:p w:rsidR="00D344BD" w:rsidRPr="00ED45D6" w:rsidRDefault="00644DB4" w:rsidP="00D344B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w:t>
      </w:r>
      <w:r w:rsidR="00D344BD" w:rsidRPr="00ED45D6">
        <w:rPr>
          <w:rFonts w:ascii="Times New Roman" w:eastAsia="Times New Roman" w:hAnsi="Times New Roman" w:cs="Times New Roman"/>
          <w:sz w:val="28"/>
          <w:szCs w:val="28"/>
          <w:lang w:eastAsia="ru-RU"/>
        </w:rPr>
        <w:t>) о лишении (ограничении, восстановлении) родительских прав, сведения об отмене ограничения родительских прав, сведения об отобрании ребенка при непосредственной угрозе его жизни или здоровью – из Единой государственной информационной системы социального обеспечения ПФ России;</w:t>
      </w:r>
    </w:p>
    <w:p w:rsidR="00D344BD" w:rsidRPr="00ED45D6" w:rsidRDefault="00644DB4" w:rsidP="00D344B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D344BD" w:rsidRPr="00ED45D6">
        <w:rPr>
          <w:rFonts w:ascii="Times New Roman" w:eastAsia="Times New Roman" w:hAnsi="Times New Roman" w:cs="Times New Roman"/>
          <w:sz w:val="28"/>
          <w:szCs w:val="28"/>
          <w:lang w:eastAsia="ru-RU"/>
        </w:rPr>
        <w:t>) об ограничении дееспособности или признании родителя либо иного законного представителя ребенка недееспособным – из Единой государственной информационной системы социального обеспечения ПФ России;</w:t>
      </w:r>
    </w:p>
    <w:p w:rsidR="00D344BD" w:rsidRPr="00ED45D6" w:rsidRDefault="00644DB4" w:rsidP="00D344B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00D344BD" w:rsidRPr="00ED45D6">
        <w:rPr>
          <w:rFonts w:ascii="Times New Roman" w:eastAsia="Times New Roman" w:hAnsi="Times New Roman" w:cs="Times New Roman"/>
          <w:sz w:val="28"/>
          <w:szCs w:val="28"/>
          <w:lang w:eastAsia="ru-RU"/>
        </w:rPr>
        <w:t>) о регистрации по месту жительства и месту пребывания гражданина Российской Федерации в пределах Российской Федерации – из ведомственной информационной системы Министерства внутренних дел Российской Федерации;</w:t>
      </w:r>
    </w:p>
    <w:p w:rsidR="00D344BD" w:rsidRPr="00ED45D6" w:rsidRDefault="00D344BD" w:rsidP="00223993">
      <w:pPr>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Times New Roman" w:hAnsi="Times New Roman" w:cs="Times New Roman"/>
          <w:sz w:val="28"/>
          <w:szCs w:val="28"/>
          <w:lang w:eastAsia="ru-RU"/>
        </w:rPr>
        <w:t>3.2.4. </w:t>
      </w:r>
      <w:r w:rsidRPr="00ED45D6">
        <w:rPr>
          <w:rFonts w:ascii="Times New Roman" w:eastAsia="Calibri" w:hAnsi="Times New Roman" w:cs="Times New Roman"/>
          <w:sz w:val="28"/>
          <w:szCs w:val="28"/>
          <w14:ligatures w14:val="standardContextual"/>
        </w:rPr>
        <w:t xml:space="preserve">Органы, в распоряжении которых находятся необходимые сведения, не позднее трех </w:t>
      </w:r>
      <w:r w:rsidR="00223993">
        <w:rPr>
          <w:rFonts w:ascii="Times New Roman" w:eastAsia="Calibri" w:hAnsi="Times New Roman" w:cs="Times New Roman"/>
          <w:sz w:val="28"/>
          <w:szCs w:val="28"/>
          <w14:ligatures w14:val="standardContextual"/>
        </w:rPr>
        <w:t xml:space="preserve">рабочих </w:t>
      </w:r>
      <w:r w:rsidRPr="00ED45D6">
        <w:rPr>
          <w:rFonts w:ascii="Times New Roman" w:eastAsia="Calibri" w:hAnsi="Times New Roman" w:cs="Times New Roman"/>
          <w:sz w:val="28"/>
          <w:szCs w:val="28"/>
          <w14:ligatures w14:val="standardContextual"/>
        </w:rPr>
        <w:t>дней со дня поступления указанного запроса представляют их в орган, предоставляющий государственную услугу.</w:t>
      </w:r>
    </w:p>
    <w:p w:rsidR="00D344BD" w:rsidRPr="00ED45D6" w:rsidRDefault="00D344BD" w:rsidP="00D344B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3.2.5. Должностное лицо и (или) работник органа (организации), не представившие (несвоевременно представившие) документы (сведения), запрошенные управлением социальной защиты населения, находящиеся в </w:t>
      </w:r>
      <w:r w:rsidRPr="00ED45D6">
        <w:rPr>
          <w:rFonts w:ascii="Times New Roman" w:eastAsia="Times New Roman" w:hAnsi="Times New Roman" w:cs="Times New Roman"/>
          <w:sz w:val="28"/>
          <w:szCs w:val="28"/>
          <w:lang w:eastAsia="ru-RU"/>
        </w:rPr>
        <w:lastRenderedPageBreak/>
        <w:t>распоряжении органа или организации, несут ответственность в соответствии с законодательством Российской Федерации.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16"/>
          <w:sz w:val="28"/>
          <w:szCs w:val="28"/>
          <w:lang w:eastAsia="ru-RU"/>
        </w:rPr>
      </w:pPr>
      <w:r w:rsidRPr="00ED45D6">
        <w:rPr>
          <w:rFonts w:ascii="Times New Roman" w:eastAsia="Times New Roman" w:hAnsi="Times New Roman" w:cs="Times New Roman"/>
          <w:spacing w:val="-16"/>
          <w:sz w:val="28"/>
          <w:szCs w:val="28"/>
          <w:lang w:eastAsia="ru-RU"/>
        </w:rPr>
        <w:t>3.2.</w:t>
      </w:r>
      <w:r w:rsidR="00EA70A9" w:rsidRPr="00ED45D6">
        <w:rPr>
          <w:rFonts w:ascii="Times New Roman" w:eastAsia="Times New Roman" w:hAnsi="Times New Roman" w:cs="Times New Roman"/>
          <w:spacing w:val="-16"/>
          <w:sz w:val="28"/>
          <w:szCs w:val="28"/>
          <w:lang w:eastAsia="ru-RU"/>
        </w:rPr>
        <w:t>6</w:t>
      </w:r>
      <w:r w:rsidRPr="00ED45D6">
        <w:rPr>
          <w:rFonts w:ascii="Times New Roman" w:eastAsia="Times New Roman" w:hAnsi="Times New Roman" w:cs="Times New Roman"/>
          <w:spacing w:val="-16"/>
          <w:sz w:val="28"/>
          <w:szCs w:val="28"/>
          <w:lang w:eastAsia="ru-RU"/>
        </w:rPr>
        <w:t>. Полученные в результате межведомственного взаимодействия документы (сведения) специалистом управления социальной защиты населения приобщаются к персональному делу в течение одного рабочего дня со дня их получения.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3.2.</w:t>
      </w:r>
      <w:r w:rsidR="00EA70A9" w:rsidRPr="00ED45D6">
        <w:rPr>
          <w:rFonts w:ascii="Times New Roman" w:eastAsia="Times New Roman" w:hAnsi="Times New Roman" w:cs="Times New Roman"/>
          <w:sz w:val="28"/>
          <w:szCs w:val="28"/>
          <w:lang w:eastAsia="ru-RU"/>
        </w:rPr>
        <w:t>7</w:t>
      </w:r>
      <w:r w:rsidRPr="00ED45D6">
        <w:rPr>
          <w:rFonts w:ascii="Times New Roman" w:eastAsia="Times New Roman" w:hAnsi="Times New Roman" w:cs="Times New Roman"/>
          <w:sz w:val="28"/>
          <w:szCs w:val="28"/>
          <w:lang w:eastAsia="ru-RU"/>
        </w:rPr>
        <w:t xml:space="preserve">. Критерием принятия решения по административной процедуре является отсутствие у заявителя документов (сведений), указанных в пункте </w:t>
      </w:r>
      <w:r w:rsidR="00EA70A9" w:rsidRPr="00ED45D6">
        <w:rPr>
          <w:rFonts w:ascii="Times New Roman" w:eastAsia="Times New Roman" w:hAnsi="Times New Roman" w:cs="Times New Roman"/>
          <w:sz w:val="28"/>
          <w:szCs w:val="28"/>
          <w:lang w:eastAsia="ru-RU"/>
        </w:rPr>
        <w:t>3.2.3.</w:t>
      </w:r>
      <w:r w:rsidRPr="00ED45D6">
        <w:rPr>
          <w:rFonts w:ascii="Times New Roman" w:eastAsia="Times New Roman" w:hAnsi="Times New Roman" w:cs="Times New Roman"/>
          <w:sz w:val="28"/>
          <w:szCs w:val="28"/>
          <w:lang w:eastAsia="ru-RU"/>
        </w:rPr>
        <w:t xml:space="preserve"> подраздела </w:t>
      </w:r>
      <w:r w:rsidR="00555B96" w:rsidRPr="00555B96">
        <w:rPr>
          <w:rFonts w:ascii="Times New Roman" w:eastAsia="Times New Roman" w:hAnsi="Times New Roman" w:cs="Times New Roman"/>
          <w:sz w:val="28"/>
          <w:szCs w:val="28"/>
          <w:lang w:eastAsia="ru-RU"/>
        </w:rPr>
        <w:t>3</w:t>
      </w:r>
      <w:r w:rsidRPr="00ED45D6">
        <w:rPr>
          <w:rFonts w:ascii="Times New Roman" w:eastAsia="Times New Roman" w:hAnsi="Times New Roman" w:cs="Times New Roman"/>
          <w:sz w:val="28"/>
          <w:szCs w:val="28"/>
          <w:lang w:eastAsia="ru-RU"/>
        </w:rPr>
        <w:t xml:space="preserve"> раздела </w:t>
      </w:r>
      <w:r w:rsidRPr="00ED45D6">
        <w:rPr>
          <w:rFonts w:ascii="Times New Roman" w:eastAsia="Times New Roman" w:hAnsi="Times New Roman" w:cs="Times New Roman"/>
          <w:sz w:val="28"/>
          <w:szCs w:val="28"/>
          <w:lang w:val="en-US" w:eastAsia="ru-RU"/>
        </w:rPr>
        <w:t>II</w:t>
      </w:r>
      <w:r w:rsidR="00555B96">
        <w:rPr>
          <w:rFonts w:ascii="Times New Roman" w:eastAsia="Times New Roman" w:hAnsi="Times New Roman" w:cs="Times New Roman"/>
          <w:sz w:val="28"/>
          <w:szCs w:val="28"/>
          <w:lang w:val="en-US" w:eastAsia="ru-RU"/>
        </w:rPr>
        <w:t>I</w:t>
      </w:r>
      <w:r w:rsidRPr="00ED45D6">
        <w:rPr>
          <w:rFonts w:ascii="Times New Roman" w:eastAsia="Times New Roman" w:hAnsi="Times New Roman" w:cs="Times New Roman"/>
          <w:sz w:val="28"/>
          <w:szCs w:val="28"/>
          <w:lang w:eastAsia="ru-RU"/>
        </w:rPr>
        <w:t xml:space="preserve"> Административного регламента.</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3.2.</w:t>
      </w:r>
      <w:r w:rsidR="00EA70A9" w:rsidRPr="00ED45D6">
        <w:rPr>
          <w:rFonts w:ascii="Times New Roman" w:eastAsia="Times New Roman" w:hAnsi="Times New Roman" w:cs="Times New Roman"/>
          <w:sz w:val="28"/>
          <w:szCs w:val="28"/>
          <w:lang w:eastAsia="ru-RU"/>
        </w:rPr>
        <w:t>8</w:t>
      </w:r>
      <w:r w:rsidRPr="00ED45D6">
        <w:rPr>
          <w:rFonts w:ascii="Times New Roman" w:eastAsia="Times New Roman" w:hAnsi="Times New Roman" w:cs="Times New Roman"/>
          <w:sz w:val="28"/>
          <w:szCs w:val="28"/>
          <w:lang w:eastAsia="ru-RU"/>
        </w:rPr>
        <w:t>. Способом фиксации результата административной процедуры является обеспечение выполнения административных пр</w:t>
      </w:r>
      <w:r w:rsidR="000E28CE" w:rsidRPr="00ED45D6">
        <w:rPr>
          <w:rFonts w:ascii="Times New Roman" w:eastAsia="Times New Roman" w:hAnsi="Times New Roman" w:cs="Times New Roman"/>
          <w:sz w:val="28"/>
          <w:szCs w:val="28"/>
          <w:lang w:eastAsia="ru-RU"/>
        </w:rPr>
        <w:t xml:space="preserve">оцедур в соответствии с </w:t>
      </w:r>
      <w:hyperlink w:anchor="P529" w:history="1">
        <w:r w:rsidR="000E28CE" w:rsidRPr="00ED45D6">
          <w:rPr>
            <w:rFonts w:ascii="Times New Roman" w:eastAsia="Times New Roman" w:hAnsi="Times New Roman" w:cs="Times New Roman"/>
            <w:sz w:val="28"/>
            <w:szCs w:val="28"/>
            <w:lang w:eastAsia="ru-RU"/>
          </w:rPr>
          <w:t>пунктом 3.2.3.</w:t>
        </w:r>
        <w:r w:rsidRPr="00ED45D6">
          <w:rPr>
            <w:rFonts w:ascii="Times New Roman" w:eastAsia="Times New Roman" w:hAnsi="Times New Roman" w:cs="Times New Roman"/>
            <w:sz w:val="28"/>
            <w:szCs w:val="28"/>
            <w:lang w:eastAsia="ru-RU"/>
          </w:rPr>
          <w:t xml:space="preserve"> </w:t>
        </w:r>
        <w:r w:rsidR="000E28CE" w:rsidRPr="00ED45D6">
          <w:rPr>
            <w:rFonts w:ascii="Times New Roman" w:eastAsia="Times New Roman" w:hAnsi="Times New Roman" w:cs="Times New Roman"/>
            <w:sz w:val="28"/>
            <w:szCs w:val="28"/>
            <w:lang w:eastAsia="ru-RU"/>
          </w:rPr>
          <w:t>подраздела 3.</w:t>
        </w:r>
        <w:r w:rsidRPr="00ED45D6">
          <w:rPr>
            <w:rFonts w:ascii="Times New Roman" w:eastAsia="Times New Roman" w:hAnsi="Times New Roman" w:cs="Times New Roman"/>
            <w:sz w:val="28"/>
            <w:szCs w:val="28"/>
            <w:lang w:eastAsia="ru-RU"/>
          </w:rPr>
          <w:t>2 раздела III</w:t>
        </w:r>
      </w:hyperlink>
      <w:r w:rsidRPr="00ED45D6">
        <w:rPr>
          <w:rFonts w:ascii="Times New Roman" w:eastAsia="Times New Roman" w:hAnsi="Times New Roman" w:cs="Times New Roman"/>
          <w:sz w:val="28"/>
          <w:szCs w:val="28"/>
          <w:lang w:eastAsia="ru-RU"/>
        </w:rPr>
        <w:t xml:space="preserve"> настоящего Административного регламента на бумажном носителе или в форме электронного документа.</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12"/>
          <w:sz w:val="28"/>
          <w:szCs w:val="28"/>
          <w:lang w:eastAsia="ru-RU"/>
        </w:rPr>
      </w:pPr>
      <w:r w:rsidRPr="00ED45D6">
        <w:rPr>
          <w:rFonts w:ascii="Times New Roman" w:eastAsia="Times New Roman" w:hAnsi="Times New Roman" w:cs="Times New Roman"/>
          <w:sz w:val="28"/>
          <w:szCs w:val="28"/>
          <w:lang w:eastAsia="ru-RU"/>
        </w:rPr>
        <w:t>3.2.</w:t>
      </w:r>
      <w:r w:rsidR="00EA70A9" w:rsidRPr="00ED45D6">
        <w:rPr>
          <w:rFonts w:ascii="Times New Roman" w:eastAsia="Times New Roman" w:hAnsi="Times New Roman" w:cs="Times New Roman"/>
          <w:sz w:val="28"/>
          <w:szCs w:val="28"/>
          <w:lang w:eastAsia="ru-RU"/>
        </w:rPr>
        <w:t>9</w:t>
      </w:r>
      <w:r w:rsidRPr="00ED45D6">
        <w:rPr>
          <w:rFonts w:ascii="Times New Roman" w:eastAsia="Times New Roman" w:hAnsi="Times New Roman" w:cs="Times New Roman"/>
          <w:sz w:val="28"/>
          <w:szCs w:val="28"/>
          <w:lang w:eastAsia="ru-RU"/>
        </w:rPr>
        <w:t xml:space="preserve">. </w:t>
      </w:r>
      <w:r w:rsidRPr="00ED45D6">
        <w:rPr>
          <w:rFonts w:ascii="Times New Roman" w:eastAsia="Times New Roman" w:hAnsi="Times New Roman" w:cs="Times New Roman"/>
          <w:bCs/>
          <w:spacing w:val="-12"/>
          <w:sz w:val="28"/>
          <w:szCs w:val="28"/>
          <w:lang w:eastAsia="ru-RU"/>
        </w:rPr>
        <w:t xml:space="preserve">Общий максимальный срок выполнения административных действий работником </w:t>
      </w:r>
      <w:r w:rsidRPr="00ED45D6">
        <w:rPr>
          <w:rFonts w:ascii="Times New Roman" w:eastAsia="Times New Roman" w:hAnsi="Times New Roman" w:cs="Times New Roman"/>
          <w:spacing w:val="-12"/>
          <w:sz w:val="28"/>
          <w:szCs w:val="28"/>
          <w:lang w:eastAsia="ru-RU"/>
        </w:rPr>
        <w:t xml:space="preserve">управления социальной защиты населения составляет </w:t>
      </w:r>
      <w:r w:rsidR="00223993">
        <w:rPr>
          <w:rFonts w:ascii="Times New Roman" w:eastAsia="Times New Roman" w:hAnsi="Times New Roman" w:cs="Times New Roman"/>
          <w:spacing w:val="-12"/>
          <w:sz w:val="28"/>
          <w:szCs w:val="28"/>
          <w:lang w:eastAsia="ru-RU"/>
        </w:rPr>
        <w:t xml:space="preserve">4 рабочих дня. </w:t>
      </w:r>
      <w:r w:rsidRPr="00ED45D6">
        <w:rPr>
          <w:rFonts w:ascii="Times New Roman" w:eastAsia="Times New Roman" w:hAnsi="Times New Roman" w:cs="Times New Roman"/>
          <w:spacing w:val="-12"/>
          <w:sz w:val="28"/>
          <w:szCs w:val="28"/>
          <w:lang w:eastAsia="ru-RU"/>
        </w:rPr>
        <w:t xml:space="preserve"> </w:t>
      </w:r>
    </w:p>
    <w:p w:rsidR="0064109C" w:rsidRPr="00ED45D6" w:rsidRDefault="0064109C" w:rsidP="0064109C">
      <w:pPr>
        <w:spacing w:after="0" w:line="240" w:lineRule="auto"/>
        <w:ind w:firstLine="709"/>
        <w:jc w:val="center"/>
        <w:rPr>
          <w:rFonts w:ascii="Times New Roman" w:eastAsia="Times New Roman" w:hAnsi="Times New Roman" w:cs="Times New Roman"/>
          <w:b/>
          <w:sz w:val="28"/>
          <w:szCs w:val="28"/>
          <w:lang w:eastAsia="ru-RU"/>
        </w:rPr>
      </w:pPr>
    </w:p>
    <w:p w:rsidR="0064109C" w:rsidRPr="00ED45D6" w:rsidRDefault="0064109C" w:rsidP="0064109C">
      <w:pPr>
        <w:spacing w:after="0" w:line="240" w:lineRule="auto"/>
        <w:ind w:firstLine="709"/>
        <w:jc w:val="center"/>
        <w:rPr>
          <w:rFonts w:ascii="Times New Roman" w:eastAsia="Times New Roman" w:hAnsi="Times New Roman" w:cs="Times New Roman"/>
          <w:b/>
          <w:spacing w:val="-8"/>
          <w:sz w:val="28"/>
          <w:szCs w:val="28"/>
          <w:lang w:eastAsia="ru-RU"/>
        </w:rPr>
      </w:pPr>
      <w:r w:rsidRPr="00ED45D6">
        <w:rPr>
          <w:rFonts w:ascii="Times New Roman" w:eastAsia="Times New Roman" w:hAnsi="Times New Roman" w:cs="Times New Roman"/>
          <w:b/>
          <w:sz w:val="28"/>
          <w:szCs w:val="28"/>
          <w:lang w:eastAsia="ru-RU"/>
        </w:rPr>
        <w:t>3.3. </w:t>
      </w:r>
      <w:r w:rsidRPr="00ED45D6">
        <w:rPr>
          <w:rFonts w:ascii="Times New Roman" w:eastAsia="Times New Roman" w:hAnsi="Times New Roman" w:cs="Times New Roman"/>
          <w:b/>
          <w:spacing w:val="-8"/>
          <w:sz w:val="28"/>
          <w:szCs w:val="28"/>
          <w:lang w:eastAsia="ru-RU"/>
        </w:rPr>
        <w:t>Принятие решения о предоставлении государственной услуги (об отказе в предоставлении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3.3.1. Основанием для начала рассмотрения органом, предоставляющим государственную услугу, является прием заявления и поступление ответов на запросы об информации, влияющей на право заявителя на получение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3.3.2. Должностное лицо органа, предоставляющего государственную услугу:</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а) определяет наличие либо отсутствие права заявителя на получение государственной услуги в соответствии с законодательством Российской Федерации, а также нормативными правовыми актами Республики Дагестан;</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 xml:space="preserve">б) принимает решение </w:t>
      </w:r>
      <w:r w:rsidR="006F1F9C" w:rsidRPr="00ED45D6">
        <w:rPr>
          <w:rFonts w:ascii="Times New Roman" w:eastAsia="Calibri" w:hAnsi="Times New Roman" w:cs="Times New Roman"/>
          <w:sz w:val="28"/>
          <w:szCs w:val="28"/>
          <w14:ligatures w14:val="standardContextual"/>
        </w:rPr>
        <w:t>о предоставлении (приложение № 6</w:t>
      </w:r>
      <w:r w:rsidRPr="00ED45D6">
        <w:rPr>
          <w:rFonts w:ascii="Times New Roman" w:eastAsia="Calibri" w:hAnsi="Times New Roman" w:cs="Times New Roman"/>
          <w:sz w:val="28"/>
          <w:szCs w:val="28"/>
          <w14:ligatures w14:val="standardContextual"/>
        </w:rPr>
        <w:t xml:space="preserve">) либо об отказе в предоставлении государственной услуги по форме согласно приложению </w:t>
      </w:r>
      <w:r w:rsidR="006F1F9C" w:rsidRPr="00ED45D6">
        <w:rPr>
          <w:rFonts w:ascii="Times New Roman" w:eastAsia="Calibri" w:hAnsi="Times New Roman" w:cs="Times New Roman"/>
          <w:sz w:val="28"/>
          <w:szCs w:val="28"/>
          <w14:ligatures w14:val="standardContextual"/>
        </w:rPr>
        <w:t>(приложение № 7</w:t>
      </w:r>
      <w:r w:rsidRPr="00ED45D6">
        <w:rPr>
          <w:rFonts w:ascii="Times New Roman" w:eastAsia="Calibri" w:hAnsi="Times New Roman" w:cs="Times New Roman"/>
          <w:sz w:val="28"/>
          <w:szCs w:val="28"/>
          <w14:ligatures w14:val="standardContextual"/>
        </w:rPr>
        <w:t xml:space="preserve">) к </w:t>
      </w:r>
      <w:r w:rsidR="00CC262F" w:rsidRPr="00ED45D6">
        <w:rPr>
          <w:rFonts w:ascii="Times New Roman" w:eastAsia="Calibri" w:hAnsi="Times New Roman" w:cs="Times New Roman"/>
          <w:sz w:val="28"/>
          <w:szCs w:val="28"/>
          <w14:ligatures w14:val="standardContextual"/>
        </w:rPr>
        <w:t xml:space="preserve">настоящему </w:t>
      </w:r>
      <w:r w:rsidRPr="00ED45D6">
        <w:rPr>
          <w:rFonts w:ascii="Times New Roman" w:eastAsia="Calibri" w:hAnsi="Times New Roman" w:cs="Times New Roman"/>
          <w:sz w:val="28"/>
          <w:szCs w:val="28"/>
          <w14:ligatures w14:val="standardContextual"/>
        </w:rPr>
        <w:t>Административному регламенту в течение 10 рабочих дней со дня приема заявления</w:t>
      </w:r>
      <w:r w:rsidR="00644DB4">
        <w:rPr>
          <w:rFonts w:ascii="Times New Roman" w:eastAsia="Calibri" w:hAnsi="Times New Roman" w:cs="Times New Roman"/>
          <w:sz w:val="28"/>
          <w:szCs w:val="28"/>
          <w14:ligatures w14:val="standardContextual"/>
        </w:rPr>
        <w:t>.</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 xml:space="preserve">Срок принятия решения о предоставлении либо об отказе в предоставлении государственной услуги, в случае </w:t>
      </w:r>
      <w:proofErr w:type="gramStart"/>
      <w:r w:rsidRPr="00ED45D6">
        <w:rPr>
          <w:rFonts w:ascii="Times New Roman" w:eastAsia="Calibri" w:hAnsi="Times New Roman" w:cs="Times New Roman"/>
          <w:sz w:val="28"/>
          <w:szCs w:val="28"/>
          <w14:ligatures w14:val="standardContextual"/>
        </w:rPr>
        <w:t>не</w:t>
      </w:r>
      <w:r w:rsidR="00525DBD" w:rsidRPr="00ED45D6">
        <w:rPr>
          <w:rFonts w:ascii="Times New Roman" w:eastAsia="Calibri" w:hAnsi="Times New Roman" w:cs="Times New Roman"/>
          <w:sz w:val="28"/>
          <w:szCs w:val="28"/>
          <w14:ligatures w14:val="standardContextual"/>
        </w:rPr>
        <w:t xml:space="preserve"> </w:t>
      </w:r>
      <w:r w:rsidRPr="00ED45D6">
        <w:rPr>
          <w:rFonts w:ascii="Times New Roman" w:eastAsia="Calibri" w:hAnsi="Times New Roman" w:cs="Times New Roman"/>
          <w:sz w:val="28"/>
          <w:szCs w:val="28"/>
          <w14:ligatures w14:val="standardContextual"/>
        </w:rPr>
        <w:t>поступления</w:t>
      </w:r>
      <w:proofErr w:type="gramEnd"/>
      <w:r w:rsidRPr="00ED45D6">
        <w:rPr>
          <w:rFonts w:ascii="Times New Roman" w:eastAsia="Calibri" w:hAnsi="Times New Roman" w:cs="Times New Roman"/>
          <w:sz w:val="28"/>
          <w:szCs w:val="28"/>
          <w14:ligatures w14:val="standardContextual"/>
        </w:rPr>
        <w:t xml:space="preserve"> сведений, запрашиваемых в рамках межведомственного взаимодействия, составляет </w:t>
      </w:r>
      <w:r w:rsidR="00CC262F" w:rsidRPr="00ED45D6">
        <w:rPr>
          <w:rFonts w:ascii="Times New Roman" w:eastAsia="Calibri" w:hAnsi="Times New Roman" w:cs="Times New Roman"/>
          <w:sz w:val="28"/>
          <w:szCs w:val="28"/>
          <w14:ligatures w14:val="standardContextual"/>
        </w:rPr>
        <w:t xml:space="preserve">                                            </w:t>
      </w:r>
      <w:r w:rsidRPr="00ED45D6">
        <w:rPr>
          <w:rFonts w:ascii="Times New Roman" w:eastAsia="Calibri" w:hAnsi="Times New Roman" w:cs="Times New Roman"/>
          <w:sz w:val="28"/>
          <w:szCs w:val="28"/>
          <w14:ligatures w14:val="standardContextual"/>
        </w:rPr>
        <w:t>20 рабочих дней со дня приема заявления.</w:t>
      </w:r>
    </w:p>
    <w:p w:rsidR="000903B7" w:rsidRPr="00ED45D6" w:rsidRDefault="0064109C" w:rsidP="000903B7">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D45D6">
        <w:rPr>
          <w:rFonts w:ascii="Times New Roman" w:eastAsia="Calibri" w:hAnsi="Times New Roman" w:cs="Times New Roman"/>
          <w:sz w:val="28"/>
          <w:szCs w:val="28"/>
          <w14:ligatures w14:val="standardContextual"/>
        </w:rPr>
        <w:t xml:space="preserve">3.3.3. </w:t>
      </w:r>
      <w:r w:rsidR="000903B7" w:rsidRPr="00ED45D6">
        <w:rPr>
          <w:rFonts w:ascii="Times New Roman" w:eastAsia="Times New Roman" w:hAnsi="Times New Roman" w:cs="Times New Roman"/>
          <w:color w:val="000000" w:themeColor="text1"/>
          <w:sz w:val="28"/>
          <w:szCs w:val="28"/>
          <w:lang w:eastAsia="ru-RU"/>
        </w:rPr>
        <w:t>Основаниями для отказа в предоставлении государственной услуги являются:</w:t>
      </w:r>
    </w:p>
    <w:p w:rsidR="000903B7" w:rsidRPr="00ED45D6" w:rsidRDefault="000903B7" w:rsidP="000903B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D45D6">
        <w:rPr>
          <w:rFonts w:ascii="Times New Roman" w:eastAsia="Times New Roman" w:hAnsi="Times New Roman" w:cs="Times New Roman"/>
          <w:color w:val="000000" w:themeColor="text1"/>
          <w:sz w:val="28"/>
          <w:szCs w:val="28"/>
          <w:lang w:eastAsia="ru-RU"/>
        </w:rPr>
        <w:t>1) выявления факта представления заявителем документов (сведений)</w:t>
      </w:r>
      <w:r w:rsidR="00644DB4">
        <w:rPr>
          <w:rFonts w:ascii="Times New Roman" w:eastAsia="Times New Roman" w:hAnsi="Times New Roman" w:cs="Times New Roman"/>
          <w:color w:val="000000" w:themeColor="text1"/>
          <w:sz w:val="28"/>
          <w:szCs w:val="28"/>
          <w:lang w:eastAsia="ru-RU"/>
        </w:rPr>
        <w:t>,</w:t>
      </w:r>
      <w:r w:rsidRPr="00ED45D6">
        <w:rPr>
          <w:rFonts w:ascii="Times New Roman" w:eastAsia="Times New Roman" w:hAnsi="Times New Roman" w:cs="Times New Roman"/>
          <w:color w:val="000000" w:themeColor="text1"/>
          <w:sz w:val="28"/>
          <w:szCs w:val="28"/>
          <w:lang w:eastAsia="ru-RU"/>
        </w:rPr>
        <w:t xml:space="preserve"> содержащих неполную и (или) недостоверную информацию;</w:t>
      </w:r>
    </w:p>
    <w:p w:rsidR="000903B7" w:rsidRPr="00ED45D6" w:rsidRDefault="000903B7" w:rsidP="000903B7">
      <w:pPr>
        <w:autoSpaceDE w:val="0"/>
        <w:autoSpaceDN w:val="0"/>
        <w:adjustRightInd w:val="0"/>
        <w:spacing w:after="0" w:line="240" w:lineRule="auto"/>
        <w:ind w:firstLine="567"/>
        <w:jc w:val="both"/>
        <w:rPr>
          <w:rFonts w:ascii="Times New Roman" w:eastAsia="Calibri" w:hAnsi="Times New Roman" w:cs="Times New Roman"/>
          <w:color w:val="000000" w:themeColor="text1"/>
          <w:sz w:val="28"/>
          <w:szCs w:val="28"/>
          <w14:ligatures w14:val="standardContextual"/>
        </w:rPr>
      </w:pPr>
      <w:r w:rsidRPr="00ED45D6">
        <w:rPr>
          <w:rFonts w:ascii="Times New Roman" w:eastAsia="Times New Roman" w:hAnsi="Times New Roman" w:cs="Times New Roman"/>
          <w:color w:val="000000" w:themeColor="text1"/>
          <w:sz w:val="28"/>
          <w:szCs w:val="28"/>
          <w:lang w:eastAsia="ru-RU"/>
        </w:rPr>
        <w:t xml:space="preserve">  2)</w:t>
      </w:r>
      <w:r w:rsidRPr="00ED45D6">
        <w:rPr>
          <w:rFonts w:ascii="Times New Roman" w:eastAsia="Calibri" w:hAnsi="Times New Roman" w:cs="Times New Roman"/>
          <w:color w:val="000000" w:themeColor="text1"/>
          <w:sz w:val="28"/>
          <w:szCs w:val="28"/>
          <w14:ligatures w14:val="standardContextual"/>
        </w:rPr>
        <w:t xml:space="preserve"> отсутствие у заявителя права на предоставление государственной услуги.</w:t>
      </w:r>
    </w:p>
    <w:p w:rsidR="000903B7" w:rsidRPr="00ED45D6" w:rsidRDefault="000903B7" w:rsidP="000903B7">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D45D6">
        <w:rPr>
          <w:rFonts w:ascii="Times New Roman" w:eastAsia="Times New Roman" w:hAnsi="Times New Roman" w:cs="Times New Roman"/>
          <w:color w:val="000000" w:themeColor="text1"/>
          <w:sz w:val="28"/>
          <w:szCs w:val="28"/>
          <w:lang w:eastAsia="ru-RU"/>
        </w:rPr>
        <w:t xml:space="preserve">3)  непредставление документов (сведений) в срок, указанный в пункте 4.2 подраздела 4 раздела </w:t>
      </w:r>
      <w:hyperlink w:anchor="sub_300255">
        <w:r w:rsidRPr="00ED45D6">
          <w:rPr>
            <w:rFonts w:ascii="Times New Roman" w:eastAsia="Times New Roman" w:hAnsi="Times New Roman" w:cs="Times New Roman"/>
            <w:color w:val="000000" w:themeColor="text1"/>
            <w:spacing w:val="-8"/>
            <w:sz w:val="28"/>
            <w:szCs w:val="28"/>
            <w:lang w:eastAsia="ru-RU"/>
          </w:rPr>
          <w:t xml:space="preserve">II </w:t>
        </w:r>
      </w:hyperlink>
      <w:r w:rsidRPr="00ED45D6">
        <w:rPr>
          <w:rFonts w:ascii="Times New Roman" w:eastAsia="Times New Roman" w:hAnsi="Times New Roman" w:cs="Times New Roman"/>
          <w:color w:val="000000" w:themeColor="text1"/>
          <w:spacing w:val="-8"/>
          <w:sz w:val="28"/>
          <w:szCs w:val="28"/>
          <w:lang w:eastAsia="ru-RU"/>
        </w:rPr>
        <w:t xml:space="preserve"> настоящего Административного регламента</w:t>
      </w:r>
      <w:r w:rsidRPr="00ED45D6">
        <w:rPr>
          <w:rFonts w:ascii="Times New Roman" w:eastAsia="Times New Roman" w:hAnsi="Times New Roman" w:cs="Times New Roman"/>
          <w:color w:val="000000" w:themeColor="text1"/>
          <w:sz w:val="28"/>
          <w:szCs w:val="28"/>
          <w:lang w:eastAsia="ru-RU"/>
        </w:rPr>
        <w:t>;</w:t>
      </w:r>
    </w:p>
    <w:p w:rsidR="000903B7" w:rsidRPr="00ED45D6" w:rsidRDefault="000903B7" w:rsidP="000903B7">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3.</w:t>
      </w:r>
      <w:r w:rsidR="00644DB4">
        <w:rPr>
          <w:rFonts w:ascii="Times New Roman" w:eastAsia="Calibri" w:hAnsi="Times New Roman" w:cs="Times New Roman"/>
          <w:sz w:val="28"/>
          <w:szCs w:val="28"/>
          <w14:ligatures w14:val="standardContextual"/>
        </w:rPr>
        <w:t>3.4.</w:t>
      </w:r>
      <w:r w:rsidRPr="00ED45D6">
        <w:rPr>
          <w:rFonts w:ascii="Times New Roman" w:eastAsia="Calibri" w:hAnsi="Times New Roman" w:cs="Times New Roman"/>
          <w:sz w:val="28"/>
          <w:szCs w:val="28"/>
          <w14:ligatures w14:val="standardContextual"/>
        </w:rPr>
        <w:t xml:space="preserve"> Основаниями для прекращения предоставления государственной услуги являются:</w:t>
      </w:r>
    </w:p>
    <w:p w:rsidR="000903B7" w:rsidRPr="00ED45D6" w:rsidRDefault="00644DB4" w:rsidP="000903B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0903B7" w:rsidRPr="00ED45D6">
        <w:rPr>
          <w:rFonts w:ascii="Times New Roman" w:eastAsia="Times New Roman" w:hAnsi="Times New Roman" w:cs="Times New Roman"/>
          <w:sz w:val="28"/>
          <w:szCs w:val="28"/>
          <w:lang w:eastAsia="ru-RU"/>
        </w:rPr>
        <w:t xml:space="preserve">) помещения ребенка (детей) заявителя на полное государственное </w:t>
      </w:r>
      <w:r w:rsidR="000903B7" w:rsidRPr="00ED45D6">
        <w:rPr>
          <w:rFonts w:ascii="Times New Roman" w:eastAsia="Times New Roman" w:hAnsi="Times New Roman" w:cs="Times New Roman"/>
          <w:sz w:val="28"/>
          <w:szCs w:val="28"/>
          <w:lang w:eastAsia="ru-RU"/>
        </w:rPr>
        <w:lastRenderedPageBreak/>
        <w:t>обеспечение, за исключением временного (на период реабилитации) пребывания ребенка с ограниченными возможностями здоровья в реабилитационном учреждении социального обслуживания на условиях полного государственного обеспечения, если в семье остается менее трех несовершеннолетних детей;</w:t>
      </w:r>
    </w:p>
    <w:p w:rsidR="000903B7" w:rsidRPr="00ED45D6" w:rsidRDefault="00644DB4" w:rsidP="000903B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0903B7" w:rsidRPr="00ED45D6">
        <w:rPr>
          <w:rFonts w:ascii="Times New Roman" w:eastAsia="Times New Roman" w:hAnsi="Times New Roman" w:cs="Times New Roman"/>
          <w:sz w:val="28"/>
          <w:szCs w:val="28"/>
          <w:lang w:eastAsia="ru-RU"/>
        </w:rPr>
        <w:t xml:space="preserve">) лишения одного из родителей или обоих родителей многодетной семьи (единственного родителя в неполной многодетной семье) родительских прав в отношении ребенка (детей), в результате чего в семье остается менее трех несовершеннолетних детей; </w:t>
      </w:r>
    </w:p>
    <w:p w:rsidR="000903B7" w:rsidRPr="00ED45D6" w:rsidRDefault="00644DB4" w:rsidP="000903B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в</w:t>
      </w:r>
      <w:r w:rsidR="000903B7" w:rsidRPr="00ED45D6">
        <w:rPr>
          <w:rFonts w:ascii="Times New Roman" w:eastAsia="Times New Roman" w:hAnsi="Times New Roman" w:cs="Times New Roman"/>
          <w:sz w:val="28"/>
          <w:szCs w:val="28"/>
          <w:lang w:eastAsia="ru-RU"/>
        </w:rPr>
        <w:t>)</w:t>
      </w:r>
      <w:r w:rsidR="000903B7" w:rsidRPr="00ED45D6">
        <w:rPr>
          <w:rFonts w:ascii="Times New Roman" w:hAnsi="Times New Roman" w:cs="Times New Roman"/>
          <w:sz w:val="28"/>
          <w:szCs w:val="28"/>
        </w:rPr>
        <w:t xml:space="preserve"> наступления полной дееспособности (эмансипации) одного из детей или вступления в брак до достижения возраста 18 лет, если в семье остается менее трех несовершеннолетних детей.</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3.3.4</w:t>
      </w:r>
      <w:r w:rsidR="00644DB4">
        <w:rPr>
          <w:rFonts w:ascii="Times New Roman" w:eastAsia="Calibri" w:hAnsi="Times New Roman" w:cs="Times New Roman"/>
          <w:sz w:val="28"/>
          <w:szCs w:val="28"/>
          <w14:ligatures w14:val="standardContextual"/>
        </w:rPr>
        <w:t>5</w:t>
      </w:r>
      <w:r w:rsidRPr="00ED45D6">
        <w:rPr>
          <w:rFonts w:ascii="Times New Roman" w:eastAsia="Calibri" w:hAnsi="Times New Roman" w:cs="Times New Roman"/>
          <w:sz w:val="28"/>
          <w:szCs w:val="28"/>
          <w14:ligatures w14:val="standardContextual"/>
        </w:rPr>
        <w:t xml:space="preserve"> Результатом административной процедуры является принятие решения о предоставлении либо об отказе в предоставлении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3.3.</w:t>
      </w:r>
      <w:r w:rsidR="00644DB4">
        <w:rPr>
          <w:rFonts w:ascii="Times New Roman" w:eastAsia="Calibri" w:hAnsi="Times New Roman" w:cs="Times New Roman"/>
          <w:sz w:val="28"/>
          <w:szCs w:val="28"/>
          <w14:ligatures w14:val="standardContextual"/>
        </w:rPr>
        <w:t>6</w:t>
      </w:r>
      <w:r w:rsidRPr="00ED45D6">
        <w:rPr>
          <w:rFonts w:ascii="Times New Roman" w:eastAsia="Calibri" w:hAnsi="Times New Roman" w:cs="Times New Roman"/>
          <w:sz w:val="28"/>
          <w:szCs w:val="28"/>
          <w14:ligatures w14:val="standardContextual"/>
        </w:rPr>
        <w:t xml:space="preserve"> Способ фиксации результата административной процедуры, в том числе в электронной форме, содержащий указание на формат обязательного отображения административной процедуры: момент оформления решения о назначении ежемесячной денежной выплаты либо об отказе в удовлетворении заявления фиксируются ответственными должностными лицами в портале услуг. Данные сведения должны быть доступны заявителю на Едином портале.</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12"/>
          <w:sz w:val="28"/>
          <w:szCs w:val="28"/>
          <w:lang w:eastAsia="ru-RU"/>
        </w:rPr>
      </w:pPr>
      <w:r w:rsidRPr="00ED45D6">
        <w:rPr>
          <w:rFonts w:ascii="Times New Roman" w:eastAsia="Calibri" w:hAnsi="Times New Roman" w:cs="Times New Roman"/>
          <w:sz w:val="28"/>
          <w:szCs w:val="28"/>
          <w14:ligatures w14:val="standardContextual"/>
        </w:rPr>
        <w:t>3.3.</w:t>
      </w:r>
      <w:r w:rsidR="00644DB4">
        <w:rPr>
          <w:rFonts w:ascii="Times New Roman" w:eastAsia="Calibri" w:hAnsi="Times New Roman" w:cs="Times New Roman"/>
          <w:sz w:val="28"/>
          <w:szCs w:val="28"/>
          <w14:ligatures w14:val="standardContextual"/>
        </w:rPr>
        <w:t>7</w:t>
      </w:r>
      <w:r w:rsidRPr="00ED45D6">
        <w:rPr>
          <w:rFonts w:ascii="Times New Roman" w:eastAsia="Calibri" w:hAnsi="Times New Roman" w:cs="Times New Roman"/>
          <w:sz w:val="28"/>
          <w:szCs w:val="28"/>
          <w14:ligatures w14:val="standardContextual"/>
        </w:rPr>
        <w:t xml:space="preserve">. </w:t>
      </w:r>
      <w:r w:rsidRPr="00ED45D6">
        <w:rPr>
          <w:rFonts w:ascii="Times New Roman" w:eastAsia="Times New Roman" w:hAnsi="Times New Roman" w:cs="Times New Roman"/>
          <w:bCs/>
          <w:spacing w:val="-12"/>
          <w:sz w:val="28"/>
          <w:szCs w:val="28"/>
          <w:lang w:eastAsia="ru-RU"/>
        </w:rPr>
        <w:t>Общий максимальный срок выполнения административн</w:t>
      </w:r>
      <w:r w:rsidR="00223993">
        <w:rPr>
          <w:rFonts w:ascii="Times New Roman" w:eastAsia="Times New Roman" w:hAnsi="Times New Roman" w:cs="Times New Roman"/>
          <w:bCs/>
          <w:spacing w:val="-12"/>
          <w:sz w:val="28"/>
          <w:szCs w:val="28"/>
          <w:lang w:eastAsia="ru-RU"/>
        </w:rPr>
        <w:t>ой процедуры 20 рабочих дней.</w:t>
      </w:r>
    </w:p>
    <w:p w:rsidR="0064109C" w:rsidRPr="00ED45D6" w:rsidRDefault="0064109C" w:rsidP="0064109C">
      <w:pPr>
        <w:autoSpaceDE w:val="0"/>
        <w:autoSpaceDN w:val="0"/>
        <w:adjustRightInd w:val="0"/>
        <w:spacing w:after="0" w:line="240" w:lineRule="auto"/>
        <w:ind w:firstLine="709"/>
        <w:jc w:val="center"/>
        <w:rPr>
          <w:rFonts w:ascii="Times New Roman" w:eastAsia="Calibri" w:hAnsi="Times New Roman" w:cs="Times New Roman"/>
          <w:b/>
          <w:bCs/>
          <w:sz w:val="28"/>
          <w:szCs w:val="28"/>
        </w:rPr>
      </w:pPr>
      <w:r w:rsidRPr="00ED45D6">
        <w:rPr>
          <w:rFonts w:ascii="Times New Roman" w:eastAsia="Calibri" w:hAnsi="Times New Roman" w:cs="Times New Roman"/>
          <w:b/>
          <w:bCs/>
          <w:sz w:val="28"/>
          <w:szCs w:val="28"/>
        </w:rPr>
        <w:t>3.4. Выдача заявителю результата предоставления</w:t>
      </w:r>
    </w:p>
    <w:p w:rsidR="0064109C" w:rsidRPr="00ED45D6" w:rsidRDefault="0064109C" w:rsidP="0064109C">
      <w:pPr>
        <w:autoSpaceDE w:val="0"/>
        <w:autoSpaceDN w:val="0"/>
        <w:adjustRightInd w:val="0"/>
        <w:spacing w:after="0" w:line="240" w:lineRule="auto"/>
        <w:ind w:firstLine="709"/>
        <w:jc w:val="center"/>
        <w:rPr>
          <w:rFonts w:ascii="Times New Roman" w:eastAsia="Calibri" w:hAnsi="Times New Roman" w:cs="Times New Roman"/>
          <w:b/>
          <w:bCs/>
          <w:sz w:val="28"/>
          <w:szCs w:val="28"/>
        </w:rPr>
      </w:pPr>
      <w:r w:rsidRPr="00ED45D6">
        <w:rPr>
          <w:rFonts w:ascii="Times New Roman" w:eastAsia="Calibri" w:hAnsi="Times New Roman" w:cs="Times New Roman"/>
          <w:b/>
          <w:bCs/>
          <w:sz w:val="28"/>
          <w:szCs w:val="28"/>
        </w:rPr>
        <w:t>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8"/>
          <w:sz w:val="28"/>
          <w:szCs w:val="28"/>
          <w:lang w:eastAsia="ru-RU"/>
        </w:rPr>
      </w:pP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8"/>
          <w:sz w:val="28"/>
          <w:szCs w:val="28"/>
          <w:lang w:eastAsia="ru-RU"/>
        </w:rPr>
      </w:pPr>
      <w:r w:rsidRPr="00ED45D6">
        <w:rPr>
          <w:rFonts w:ascii="Times New Roman" w:eastAsia="Times New Roman" w:hAnsi="Times New Roman" w:cs="Times New Roman"/>
          <w:spacing w:val="-8"/>
          <w:sz w:val="28"/>
          <w:szCs w:val="28"/>
          <w:lang w:eastAsia="ru-RU"/>
        </w:rPr>
        <w:t>3.4.1. Основанием для начала административной процедуры является принятие управлением социальной защиты населения решения о предоставлении (отказе в предоставлении) государственной услуги, и подготовленное уведомление заявителю.</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Times New Roman" w:hAnsi="Times New Roman" w:cs="Times New Roman"/>
          <w:sz w:val="28"/>
          <w:szCs w:val="28"/>
          <w:lang w:eastAsia="ru-RU"/>
        </w:rPr>
        <w:t>3.4.2.</w:t>
      </w:r>
      <w:r w:rsidRPr="00ED45D6">
        <w:rPr>
          <w:rFonts w:ascii="Times New Roman" w:eastAsia="Calibri" w:hAnsi="Times New Roman" w:cs="Times New Roman"/>
          <w:sz w:val="28"/>
          <w:szCs w:val="28"/>
          <w14:ligatures w14:val="standardContextual"/>
        </w:rPr>
        <w:t xml:space="preserve"> В случае принятия решения</w:t>
      </w:r>
      <w:r w:rsidRPr="00ED45D6">
        <w:rPr>
          <w:rFonts w:ascii="Times New Roman" w:eastAsia="Times New Roman" w:hAnsi="Times New Roman" w:cs="Times New Roman"/>
          <w:spacing w:val="-8"/>
          <w:sz w:val="28"/>
          <w:szCs w:val="28"/>
          <w:lang w:eastAsia="ru-RU"/>
        </w:rPr>
        <w:t xml:space="preserve"> о предоставлении государственной услуги</w:t>
      </w:r>
      <w:r w:rsidRPr="00ED45D6">
        <w:rPr>
          <w:rFonts w:ascii="Times New Roman" w:eastAsia="Calibri" w:hAnsi="Times New Roman" w:cs="Times New Roman"/>
          <w:sz w:val="28"/>
          <w:szCs w:val="28"/>
          <w14:ligatures w14:val="standardContextual"/>
        </w:rPr>
        <w:t xml:space="preserve"> должностное лицо органа, предоставляющего </w:t>
      </w:r>
      <w:proofErr w:type="gramStart"/>
      <w:r w:rsidRPr="00ED45D6">
        <w:rPr>
          <w:rFonts w:ascii="Times New Roman" w:eastAsia="Calibri" w:hAnsi="Times New Roman" w:cs="Times New Roman"/>
          <w:sz w:val="28"/>
          <w:szCs w:val="28"/>
          <w14:ligatures w14:val="standardContextual"/>
        </w:rPr>
        <w:t>государственн</w:t>
      </w:r>
      <w:r w:rsidR="008E3209" w:rsidRPr="00ED45D6">
        <w:rPr>
          <w:rFonts w:ascii="Times New Roman" w:eastAsia="Calibri" w:hAnsi="Times New Roman" w:cs="Times New Roman"/>
          <w:sz w:val="28"/>
          <w:szCs w:val="28"/>
          <w14:ligatures w14:val="standardContextual"/>
        </w:rPr>
        <w:t>ую услугу</w:t>
      </w:r>
      <w:proofErr w:type="gramEnd"/>
      <w:r w:rsidR="008E3209" w:rsidRPr="00ED45D6">
        <w:rPr>
          <w:rFonts w:ascii="Times New Roman" w:eastAsia="Calibri" w:hAnsi="Times New Roman" w:cs="Times New Roman"/>
          <w:sz w:val="28"/>
          <w:szCs w:val="28"/>
          <w14:ligatures w14:val="standardContextual"/>
        </w:rPr>
        <w:t xml:space="preserve"> готовит  </w:t>
      </w:r>
      <w:r w:rsidR="000646B9" w:rsidRPr="00ED45D6">
        <w:rPr>
          <w:rFonts w:ascii="Times New Roman" w:eastAsia="Calibri" w:hAnsi="Times New Roman" w:cs="Times New Roman"/>
          <w:sz w:val="28"/>
          <w:szCs w:val="28"/>
          <w14:ligatures w14:val="standardContextual"/>
        </w:rPr>
        <w:t xml:space="preserve"> </w:t>
      </w:r>
      <w:r w:rsidRPr="00ED45D6">
        <w:rPr>
          <w:rFonts w:ascii="Times New Roman" w:eastAsia="Calibri" w:hAnsi="Times New Roman" w:cs="Times New Roman"/>
          <w:sz w:val="28"/>
          <w:szCs w:val="28"/>
          <w14:ligatures w14:val="standardContextual"/>
        </w:rPr>
        <w:t>ув</w:t>
      </w:r>
      <w:r w:rsidR="008E3209" w:rsidRPr="00ED45D6">
        <w:rPr>
          <w:rFonts w:ascii="Times New Roman" w:eastAsia="Calibri" w:hAnsi="Times New Roman" w:cs="Times New Roman"/>
          <w:sz w:val="28"/>
          <w:szCs w:val="28"/>
          <w14:ligatures w14:val="standardContextual"/>
        </w:rPr>
        <w:t xml:space="preserve">едомление о принятом решении по форме </w:t>
      </w:r>
      <w:r w:rsidRPr="00ED45D6">
        <w:rPr>
          <w:rFonts w:ascii="Times New Roman" w:eastAsia="Calibri" w:hAnsi="Times New Roman" w:cs="Times New Roman"/>
          <w:sz w:val="28"/>
          <w:szCs w:val="28"/>
          <w14:ligatures w14:val="standardContextual"/>
        </w:rPr>
        <w:t xml:space="preserve">согласно приложению </w:t>
      </w:r>
      <w:r w:rsidR="00644DB4">
        <w:rPr>
          <w:rFonts w:ascii="Times New Roman" w:eastAsia="Calibri" w:hAnsi="Times New Roman" w:cs="Times New Roman"/>
          <w:sz w:val="28"/>
          <w:szCs w:val="28"/>
          <w14:ligatures w14:val="standardContextual"/>
        </w:rPr>
        <w:t xml:space="preserve">                                             </w:t>
      </w:r>
      <w:r w:rsidRPr="00ED45D6">
        <w:rPr>
          <w:rFonts w:ascii="Times New Roman" w:eastAsia="Calibri" w:hAnsi="Times New Roman" w:cs="Times New Roman"/>
          <w:sz w:val="28"/>
          <w:szCs w:val="28"/>
          <w14:ligatures w14:val="standardContextual"/>
        </w:rPr>
        <w:t xml:space="preserve">№ </w:t>
      </w:r>
      <w:r w:rsidR="00644DB4">
        <w:rPr>
          <w:rFonts w:ascii="Times New Roman" w:eastAsia="Calibri" w:hAnsi="Times New Roman" w:cs="Times New Roman"/>
          <w:sz w:val="28"/>
          <w:szCs w:val="28"/>
          <w14:ligatures w14:val="standardContextual"/>
        </w:rPr>
        <w:t>4</w:t>
      </w:r>
      <w:r w:rsidRPr="00ED45D6">
        <w:rPr>
          <w:rFonts w:ascii="Times New Roman" w:eastAsia="Calibri" w:hAnsi="Times New Roman" w:cs="Times New Roman"/>
          <w:sz w:val="28"/>
          <w:szCs w:val="28"/>
          <w14:ligatures w14:val="standardContextual"/>
        </w:rPr>
        <w:t xml:space="preserve"> к настояще</w:t>
      </w:r>
      <w:r w:rsidR="008E3209" w:rsidRPr="00ED45D6">
        <w:rPr>
          <w:rFonts w:ascii="Times New Roman" w:eastAsia="Calibri" w:hAnsi="Times New Roman" w:cs="Times New Roman"/>
          <w:sz w:val="28"/>
          <w:szCs w:val="28"/>
          <w14:ligatures w14:val="standardContextual"/>
        </w:rPr>
        <w:t>му Административному регламенту.</w:t>
      </w:r>
    </w:p>
    <w:p w:rsidR="008E3209"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В случае принятия решения об отказе</w:t>
      </w:r>
      <w:r w:rsidRPr="00ED45D6">
        <w:rPr>
          <w:rFonts w:ascii="Times New Roman" w:eastAsia="Times New Roman" w:hAnsi="Times New Roman" w:cs="Times New Roman"/>
          <w:spacing w:val="-8"/>
          <w:sz w:val="28"/>
          <w:szCs w:val="28"/>
          <w:lang w:eastAsia="ru-RU"/>
        </w:rPr>
        <w:t xml:space="preserve"> в предоставлении государственной услуги</w:t>
      </w:r>
      <w:r w:rsidRPr="00ED45D6">
        <w:rPr>
          <w:rFonts w:ascii="Times New Roman" w:eastAsia="Calibri" w:hAnsi="Times New Roman" w:cs="Times New Roman"/>
          <w:sz w:val="28"/>
          <w:szCs w:val="28"/>
          <w14:ligatures w14:val="standardContextual"/>
        </w:rPr>
        <w:t xml:space="preserve"> </w:t>
      </w:r>
      <w:r w:rsidR="008E3209" w:rsidRPr="00ED45D6">
        <w:rPr>
          <w:rFonts w:ascii="Times New Roman" w:eastAsia="Calibri" w:hAnsi="Times New Roman" w:cs="Times New Roman"/>
          <w:sz w:val="28"/>
          <w:szCs w:val="28"/>
          <w14:ligatures w14:val="standardContextual"/>
        </w:rPr>
        <w:t xml:space="preserve">должностное лицо органа, предоставляющего </w:t>
      </w:r>
      <w:proofErr w:type="gramStart"/>
      <w:r w:rsidR="008E3209" w:rsidRPr="00ED45D6">
        <w:rPr>
          <w:rFonts w:ascii="Times New Roman" w:eastAsia="Calibri" w:hAnsi="Times New Roman" w:cs="Times New Roman"/>
          <w:sz w:val="28"/>
          <w:szCs w:val="28"/>
          <w14:ligatures w14:val="standardContextual"/>
        </w:rPr>
        <w:t>государственную услугу</w:t>
      </w:r>
      <w:proofErr w:type="gramEnd"/>
      <w:r w:rsidR="008E3209" w:rsidRPr="00ED45D6">
        <w:rPr>
          <w:rFonts w:ascii="Times New Roman" w:eastAsia="Calibri" w:hAnsi="Times New Roman" w:cs="Times New Roman"/>
          <w:sz w:val="28"/>
          <w:szCs w:val="28"/>
          <w14:ligatures w14:val="standardContextual"/>
        </w:rPr>
        <w:t xml:space="preserve"> </w:t>
      </w:r>
      <w:r w:rsidR="00644DB4">
        <w:rPr>
          <w:rFonts w:ascii="Times New Roman" w:eastAsia="Calibri" w:hAnsi="Times New Roman" w:cs="Times New Roman"/>
          <w:sz w:val="28"/>
          <w:szCs w:val="28"/>
          <w14:ligatures w14:val="standardContextual"/>
        </w:rPr>
        <w:t>г</w:t>
      </w:r>
      <w:r w:rsidR="008E3209" w:rsidRPr="00ED45D6">
        <w:rPr>
          <w:rFonts w:ascii="Times New Roman" w:eastAsia="Calibri" w:hAnsi="Times New Roman" w:cs="Times New Roman"/>
          <w:sz w:val="28"/>
          <w:szCs w:val="28"/>
          <w14:ligatures w14:val="standardContextual"/>
        </w:rPr>
        <w:t xml:space="preserve">отовит </w:t>
      </w:r>
      <w:r w:rsidRPr="00ED45D6">
        <w:rPr>
          <w:rFonts w:ascii="Times New Roman" w:eastAsia="Calibri" w:hAnsi="Times New Roman" w:cs="Times New Roman"/>
          <w:sz w:val="28"/>
          <w:szCs w:val="28"/>
          <w14:ligatures w14:val="standardContextual"/>
        </w:rPr>
        <w:t>уведомление о</w:t>
      </w:r>
      <w:r w:rsidR="008E3209" w:rsidRPr="00ED45D6">
        <w:rPr>
          <w:rFonts w:ascii="Times New Roman" w:eastAsia="Calibri" w:hAnsi="Times New Roman" w:cs="Times New Roman"/>
          <w:sz w:val="28"/>
          <w:szCs w:val="28"/>
          <w14:ligatures w14:val="standardContextual"/>
        </w:rPr>
        <w:t xml:space="preserve"> принятом решении по форме </w:t>
      </w:r>
      <w:r w:rsidRPr="00ED45D6">
        <w:rPr>
          <w:rFonts w:ascii="Times New Roman" w:eastAsia="Calibri" w:hAnsi="Times New Roman" w:cs="Times New Roman"/>
          <w:sz w:val="28"/>
          <w:szCs w:val="28"/>
          <w14:ligatures w14:val="standardContextual"/>
        </w:rPr>
        <w:t xml:space="preserve">согласно приложению </w:t>
      </w:r>
      <w:r w:rsidR="00644DB4">
        <w:rPr>
          <w:rFonts w:ascii="Times New Roman" w:eastAsia="Calibri" w:hAnsi="Times New Roman" w:cs="Times New Roman"/>
          <w:sz w:val="28"/>
          <w:szCs w:val="28"/>
          <w14:ligatures w14:val="standardContextual"/>
        </w:rPr>
        <w:t xml:space="preserve">                           </w:t>
      </w:r>
      <w:r w:rsidRPr="00ED45D6">
        <w:rPr>
          <w:rFonts w:ascii="Times New Roman" w:eastAsia="Calibri" w:hAnsi="Times New Roman" w:cs="Times New Roman"/>
          <w:sz w:val="28"/>
          <w:szCs w:val="28"/>
          <w14:ligatures w14:val="standardContextual"/>
        </w:rPr>
        <w:t>№</w:t>
      </w:r>
      <w:r w:rsidR="00644DB4">
        <w:rPr>
          <w:rFonts w:ascii="Times New Roman" w:eastAsia="Calibri" w:hAnsi="Times New Roman" w:cs="Times New Roman"/>
          <w:sz w:val="28"/>
          <w:szCs w:val="28"/>
          <w14:ligatures w14:val="standardContextual"/>
        </w:rPr>
        <w:t xml:space="preserve"> 5</w:t>
      </w:r>
      <w:r w:rsidRPr="00ED45D6">
        <w:rPr>
          <w:rFonts w:ascii="Times New Roman" w:eastAsia="Calibri" w:hAnsi="Times New Roman" w:cs="Times New Roman"/>
          <w:sz w:val="28"/>
          <w:szCs w:val="28"/>
          <w14:ligatures w14:val="standardContextual"/>
        </w:rPr>
        <w:t xml:space="preserve"> к настоящему Административному регламенту</w:t>
      </w:r>
      <w:r w:rsidR="008E3209" w:rsidRPr="00ED45D6">
        <w:rPr>
          <w:rFonts w:ascii="Times New Roman" w:eastAsia="Calibri" w:hAnsi="Times New Roman" w:cs="Times New Roman"/>
          <w:sz w:val="28"/>
          <w:szCs w:val="28"/>
          <w14:ligatures w14:val="standardContextual"/>
        </w:rPr>
        <w:t>.</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В случае подачи заявления в форме электронного документа посредство</w:t>
      </w:r>
      <w:r w:rsidR="008E3209" w:rsidRPr="00ED45D6">
        <w:rPr>
          <w:rFonts w:ascii="Times New Roman" w:eastAsia="Calibri" w:hAnsi="Times New Roman" w:cs="Times New Roman"/>
          <w:sz w:val="28"/>
          <w:szCs w:val="28"/>
          <w14:ligatures w14:val="standardContextual"/>
        </w:rPr>
        <w:t>м Единого портала</w:t>
      </w:r>
      <w:r w:rsidRPr="00ED45D6">
        <w:rPr>
          <w:rFonts w:ascii="Times New Roman" w:eastAsia="Calibri" w:hAnsi="Times New Roman" w:cs="Times New Roman"/>
          <w:sz w:val="28"/>
          <w:szCs w:val="28"/>
          <w14:ligatures w14:val="standardContextual"/>
        </w:rPr>
        <w:t xml:space="preserve"> уведомление о принятом решении в форме электронного документа в течение 1 рабочего дня после принятия решения направляется заявителю посредством Единого по</w:t>
      </w:r>
      <w:r w:rsidR="008E3209" w:rsidRPr="00ED45D6">
        <w:rPr>
          <w:rFonts w:ascii="Times New Roman" w:eastAsia="Calibri" w:hAnsi="Times New Roman" w:cs="Times New Roman"/>
          <w:sz w:val="28"/>
          <w:szCs w:val="28"/>
          <w14:ligatures w14:val="standardContextual"/>
        </w:rPr>
        <w:t>ртала</w:t>
      </w:r>
      <w:r w:rsidRPr="00ED45D6">
        <w:rPr>
          <w:rFonts w:ascii="Times New Roman" w:eastAsia="Calibri" w:hAnsi="Times New Roman" w:cs="Times New Roman"/>
          <w:sz w:val="28"/>
          <w:szCs w:val="28"/>
          <w14:ligatures w14:val="standardContextual"/>
        </w:rPr>
        <w:t>.</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В случае подачи заявления через МФЦ уведомление о принятом решении в форме электронного документа направляется в течение 5 рабочих дней после принятия решения в МФЦ для выдачи заявителю.</w:t>
      </w:r>
    </w:p>
    <w:p w:rsidR="008E3209" w:rsidRPr="00ED45D6" w:rsidRDefault="008E3209" w:rsidP="008E3209">
      <w:pPr>
        <w:autoSpaceDE w:val="0"/>
        <w:autoSpaceDN w:val="0"/>
        <w:adjustRightInd w:val="0"/>
        <w:spacing w:after="0" w:line="240" w:lineRule="auto"/>
        <w:ind w:firstLine="709"/>
        <w:jc w:val="both"/>
        <w:rPr>
          <w:rFonts w:ascii="Times New Roman" w:hAnsi="Times New Roman" w:cs="Times New Roman"/>
          <w:sz w:val="28"/>
          <w:szCs w:val="28"/>
        </w:rPr>
      </w:pPr>
      <w:r w:rsidRPr="00ED45D6">
        <w:rPr>
          <w:rFonts w:ascii="Times New Roman" w:eastAsia="Calibri" w:hAnsi="Times New Roman" w:cs="Times New Roman"/>
          <w:sz w:val="28"/>
          <w:szCs w:val="28"/>
          <w14:ligatures w14:val="standardContextual"/>
        </w:rPr>
        <w:lastRenderedPageBreak/>
        <w:t>Выдачу</w:t>
      </w:r>
      <w:r w:rsidRPr="00ED45D6">
        <w:rPr>
          <w:rFonts w:ascii="Times New Roman" w:eastAsia="Calibri" w:hAnsi="Times New Roman" w:cs="Times New Roman"/>
          <w:kern w:val="2"/>
          <w:sz w:val="28"/>
          <w:szCs w:val="28"/>
          <w14:ligatures w14:val="standardContextual"/>
        </w:rPr>
        <w:t xml:space="preserve"> удостоверения</w:t>
      </w:r>
      <w:r w:rsidR="0064109C" w:rsidRPr="00ED45D6">
        <w:rPr>
          <w:rFonts w:ascii="Times New Roman" w:eastAsia="Calibri" w:hAnsi="Times New Roman" w:cs="Times New Roman"/>
          <w:kern w:val="2"/>
          <w:sz w:val="28"/>
          <w:szCs w:val="28"/>
          <w14:ligatures w14:val="standardContextual"/>
        </w:rPr>
        <w:t xml:space="preserve"> о статусе мног</w:t>
      </w:r>
      <w:r w:rsidRPr="00ED45D6">
        <w:rPr>
          <w:rFonts w:ascii="Times New Roman" w:eastAsia="Calibri" w:hAnsi="Times New Roman" w:cs="Times New Roman"/>
          <w:kern w:val="2"/>
          <w:sz w:val="28"/>
          <w:szCs w:val="28"/>
          <w14:ligatures w14:val="standardContextual"/>
        </w:rPr>
        <w:t>одетной семьи</w:t>
      </w:r>
      <w:r w:rsidR="0064109C" w:rsidRPr="00ED45D6">
        <w:rPr>
          <w:rFonts w:ascii="Times New Roman" w:eastAsia="Calibri" w:hAnsi="Times New Roman" w:cs="Times New Roman"/>
          <w:sz w:val="28"/>
          <w:szCs w:val="28"/>
          <w14:ligatures w14:val="standardContextual"/>
        </w:rPr>
        <w:t xml:space="preserve"> заявителю </w:t>
      </w:r>
      <w:r w:rsidRPr="00ED45D6">
        <w:rPr>
          <w:rFonts w:ascii="Times New Roman" w:hAnsi="Times New Roman" w:cs="Times New Roman"/>
          <w:sz w:val="28"/>
          <w:szCs w:val="28"/>
        </w:rPr>
        <w:t xml:space="preserve">осуществляют управления социальной защиты населения по месту жительства (пребывания) заявителя под личную подпись. Факт выдачи заявителю удостоверения фиксируется в книге выдачи удостоверений согласно приложению № </w:t>
      </w:r>
      <w:r w:rsidR="006F1F9C" w:rsidRPr="00ED45D6">
        <w:rPr>
          <w:rFonts w:ascii="Times New Roman" w:hAnsi="Times New Roman" w:cs="Times New Roman"/>
          <w:sz w:val="28"/>
          <w:szCs w:val="28"/>
        </w:rPr>
        <w:t xml:space="preserve">8 </w:t>
      </w:r>
      <w:r w:rsidRPr="00ED45D6">
        <w:rPr>
          <w:rFonts w:ascii="Times New Roman" w:hAnsi="Times New Roman" w:cs="Times New Roman"/>
          <w:sz w:val="28"/>
          <w:szCs w:val="28"/>
        </w:rPr>
        <w:t xml:space="preserve">к настоящему Административному регламенту, в ведомственной информационной системе - программном комплексе </w:t>
      </w:r>
      <w:r w:rsidR="00AE27C7">
        <w:rPr>
          <w:rFonts w:ascii="Times New Roman" w:hAnsi="Times New Roman" w:cs="Times New Roman"/>
          <w:sz w:val="28"/>
          <w:szCs w:val="28"/>
        </w:rPr>
        <w:t>«</w:t>
      </w:r>
      <w:r w:rsidRPr="00ED45D6">
        <w:rPr>
          <w:rFonts w:ascii="Times New Roman" w:hAnsi="Times New Roman" w:cs="Times New Roman"/>
          <w:sz w:val="28"/>
          <w:szCs w:val="28"/>
        </w:rPr>
        <w:t>Катарсис: Соцзащита</w:t>
      </w:r>
      <w:r w:rsidR="00AE27C7">
        <w:rPr>
          <w:rFonts w:ascii="Times New Roman" w:hAnsi="Times New Roman" w:cs="Times New Roman"/>
          <w:sz w:val="28"/>
          <w:szCs w:val="28"/>
        </w:rPr>
        <w:t xml:space="preserve">» </w:t>
      </w:r>
      <w:r w:rsidRPr="00ED45D6">
        <w:rPr>
          <w:rFonts w:ascii="Times New Roman" w:hAnsi="Times New Roman" w:cs="Times New Roman"/>
          <w:sz w:val="28"/>
          <w:szCs w:val="28"/>
        </w:rPr>
        <w:t>и на ЕПГУ.</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3.4.3. Результатом административно</w:t>
      </w:r>
      <w:r w:rsidR="00B30E5A" w:rsidRPr="00ED45D6">
        <w:rPr>
          <w:rFonts w:ascii="Times New Roman" w:eastAsia="Calibri" w:hAnsi="Times New Roman" w:cs="Times New Roman"/>
          <w:sz w:val="28"/>
          <w:szCs w:val="28"/>
          <w14:ligatures w14:val="standardContextual"/>
        </w:rPr>
        <w:t xml:space="preserve">й процедуры является выдача заявителю </w:t>
      </w:r>
      <w:r w:rsidR="00B30E5A" w:rsidRPr="00ED45D6">
        <w:rPr>
          <w:rFonts w:ascii="Times New Roman" w:eastAsia="Calibri" w:hAnsi="Times New Roman" w:cs="Times New Roman"/>
          <w:kern w:val="2"/>
          <w:sz w:val="28"/>
          <w:szCs w:val="28"/>
          <w14:ligatures w14:val="standardContextual"/>
        </w:rPr>
        <w:t>удостоверения</w:t>
      </w:r>
      <w:r w:rsidRPr="00ED45D6">
        <w:rPr>
          <w:rFonts w:ascii="Times New Roman" w:eastAsia="Calibri" w:hAnsi="Times New Roman" w:cs="Times New Roman"/>
          <w:kern w:val="2"/>
          <w:sz w:val="28"/>
          <w:szCs w:val="28"/>
          <w14:ligatures w14:val="standardContextual"/>
        </w:rPr>
        <w:t xml:space="preserve"> о статусе многодетной семьи</w:t>
      </w:r>
      <w:r w:rsidRPr="00ED45D6">
        <w:rPr>
          <w:rFonts w:ascii="Times New Roman" w:eastAsia="Calibri" w:hAnsi="Times New Roman" w:cs="Times New Roman"/>
          <w:sz w:val="28"/>
          <w:szCs w:val="28"/>
          <w14:ligatures w14:val="standardContextual"/>
        </w:rPr>
        <w:t xml:space="preserve"> либо решения об отказе в предоставлении государственной услуги.</w:t>
      </w:r>
    </w:p>
    <w:p w:rsidR="0064109C" w:rsidRPr="00ED45D6" w:rsidRDefault="0064109C" w:rsidP="0064109C">
      <w:pPr>
        <w:autoSpaceDE w:val="0"/>
        <w:autoSpaceDN w:val="0"/>
        <w:adjustRightInd w:val="0"/>
        <w:spacing w:after="0" w:line="240" w:lineRule="auto"/>
        <w:ind w:firstLine="709"/>
        <w:jc w:val="both"/>
        <w:rPr>
          <w:rFonts w:ascii="Times New Roman" w:eastAsia="Calibri" w:hAnsi="Times New Roman" w:cs="Times New Roman"/>
          <w:sz w:val="28"/>
          <w:szCs w:val="28"/>
          <w14:ligatures w14:val="standardContextual"/>
        </w:rPr>
      </w:pPr>
      <w:r w:rsidRPr="00ED45D6">
        <w:rPr>
          <w:rFonts w:ascii="Times New Roman" w:eastAsia="Calibri" w:hAnsi="Times New Roman" w:cs="Times New Roman"/>
          <w:sz w:val="28"/>
          <w:szCs w:val="28"/>
          <w14:ligatures w14:val="standardContextual"/>
        </w:rPr>
        <w:t>3.4.4. Способ фиксации результата административной процедуры, в том числе в электронной форме, содержащий указание на формат обязательного отображения административной процедуры: момент оформления уведомления о принятом решении и направление уведомления о принятом решении заявителю. Данные сведения должны быть доступны заявителю на Едином портале.</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12"/>
          <w:sz w:val="28"/>
          <w:szCs w:val="28"/>
          <w:lang w:eastAsia="ru-RU"/>
        </w:rPr>
      </w:pPr>
      <w:r w:rsidRPr="00ED45D6">
        <w:rPr>
          <w:rFonts w:ascii="Times New Roman" w:eastAsia="Calibri" w:hAnsi="Times New Roman" w:cs="Times New Roman"/>
          <w:sz w:val="28"/>
          <w:szCs w:val="28"/>
          <w14:ligatures w14:val="standardContextual"/>
        </w:rPr>
        <w:t xml:space="preserve">3.4.5. </w:t>
      </w:r>
      <w:r w:rsidRPr="00ED45D6">
        <w:rPr>
          <w:rFonts w:ascii="Times New Roman" w:eastAsia="Times New Roman" w:hAnsi="Times New Roman" w:cs="Times New Roman"/>
          <w:bCs/>
          <w:spacing w:val="-12"/>
          <w:sz w:val="28"/>
          <w:szCs w:val="28"/>
          <w:lang w:eastAsia="ru-RU"/>
        </w:rPr>
        <w:t xml:space="preserve">Общий максимальный срок выполнения административных действий работником </w:t>
      </w:r>
      <w:r w:rsidRPr="00ED45D6">
        <w:rPr>
          <w:rFonts w:ascii="Times New Roman" w:eastAsia="Times New Roman" w:hAnsi="Times New Roman" w:cs="Times New Roman"/>
          <w:spacing w:val="-12"/>
          <w:sz w:val="28"/>
          <w:szCs w:val="28"/>
          <w:lang w:eastAsia="ru-RU"/>
        </w:rPr>
        <w:t>управления социальной защиты населения составляет 15 минут на каждого заявителя</w:t>
      </w:r>
      <w:r w:rsidRPr="00ED45D6">
        <w:rPr>
          <w:rFonts w:ascii="Times New Roman" w:eastAsia="Times New Roman" w:hAnsi="Times New Roman" w:cs="Times New Roman"/>
          <w:bCs/>
          <w:spacing w:val="-12"/>
          <w:sz w:val="28"/>
          <w:szCs w:val="28"/>
          <w:lang w:eastAsia="ru-RU"/>
        </w:rPr>
        <w:t>.</w:t>
      </w:r>
    </w:p>
    <w:p w:rsidR="0064109C" w:rsidRPr="00ED45D6" w:rsidRDefault="0064109C" w:rsidP="0064109C">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ED45D6">
        <w:rPr>
          <w:rFonts w:ascii="Times New Roman" w:eastAsia="Calibri" w:hAnsi="Times New Roman" w:cs="Times New Roman"/>
          <w:b/>
          <w:sz w:val="28"/>
          <w:szCs w:val="28"/>
        </w:rPr>
        <w:t>3.5. Порядок исправления допущенных опечаток и</w:t>
      </w:r>
    </w:p>
    <w:p w:rsidR="0064109C" w:rsidRPr="00ED45D6" w:rsidRDefault="0064109C" w:rsidP="0064109C">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ED45D6">
        <w:rPr>
          <w:rFonts w:ascii="Times New Roman" w:eastAsia="Calibri" w:hAnsi="Times New Roman" w:cs="Times New Roman"/>
          <w:b/>
          <w:sz w:val="28"/>
          <w:szCs w:val="28"/>
        </w:rPr>
        <w:t>ошибок в выданных в результате предоставления государственной</w:t>
      </w:r>
    </w:p>
    <w:p w:rsidR="0064109C" w:rsidRPr="00ED45D6" w:rsidRDefault="0064109C" w:rsidP="0064109C">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ED45D6">
        <w:rPr>
          <w:rFonts w:ascii="Times New Roman" w:eastAsia="Calibri" w:hAnsi="Times New Roman" w:cs="Times New Roman"/>
          <w:b/>
          <w:sz w:val="28"/>
          <w:szCs w:val="28"/>
        </w:rPr>
        <w:t>услуги документах</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p>
    <w:p w:rsidR="00B30E5A" w:rsidRPr="00ED45D6" w:rsidRDefault="0064109C" w:rsidP="0064109C">
      <w:pPr>
        <w:widowControl w:val="0"/>
        <w:autoSpaceDE w:val="0"/>
        <w:autoSpaceDN w:val="0"/>
        <w:spacing w:after="0" w:line="240" w:lineRule="auto"/>
        <w:ind w:firstLine="709"/>
        <w:jc w:val="both"/>
        <w:rPr>
          <w:rFonts w:ascii="Times New Roman" w:eastAsia="Calibri" w:hAnsi="Times New Roman" w:cs="Times New Roman"/>
          <w:kern w:val="2"/>
          <w:sz w:val="28"/>
          <w:szCs w:val="28"/>
          <w14:ligatures w14:val="standardContextual"/>
        </w:rPr>
      </w:pPr>
      <w:r w:rsidRPr="00ED45D6">
        <w:rPr>
          <w:rFonts w:ascii="Times New Roman" w:eastAsia="Times New Roman" w:hAnsi="Times New Roman" w:cs="Times New Roman"/>
          <w:sz w:val="28"/>
          <w:szCs w:val="28"/>
          <w:lang w:eastAsia="ru-RU"/>
        </w:rPr>
        <w:t>3.5.1</w:t>
      </w:r>
      <w:r w:rsidR="006F1F9C" w:rsidRPr="00ED45D6">
        <w:rPr>
          <w:rFonts w:ascii="Times New Roman" w:eastAsia="Times New Roman" w:hAnsi="Times New Roman" w:cs="Times New Roman"/>
          <w:sz w:val="28"/>
          <w:szCs w:val="28"/>
          <w:lang w:eastAsia="ru-RU"/>
        </w:rPr>
        <w:t>.</w:t>
      </w:r>
      <w:r w:rsidRPr="00ED45D6">
        <w:rPr>
          <w:rFonts w:ascii="Times New Roman" w:eastAsia="Times New Roman" w:hAnsi="Times New Roman" w:cs="Times New Roman"/>
          <w:sz w:val="28"/>
          <w:szCs w:val="28"/>
          <w:lang w:eastAsia="ru-RU"/>
        </w:rPr>
        <w:t xml:space="preserve"> В случае</w:t>
      </w:r>
      <w:r w:rsidRPr="00ED45D6">
        <w:rPr>
          <w:rFonts w:ascii="Times New Roman" w:eastAsia="Calibri" w:hAnsi="Times New Roman" w:cs="Times New Roman"/>
          <w:kern w:val="2"/>
          <w:sz w:val="28"/>
          <w:szCs w:val="28"/>
          <w14:ligatures w14:val="standardContextual"/>
        </w:rPr>
        <w:t xml:space="preserve"> утраты, порчи (повреждения), обнаружения ошибки, смены фамилии (имени, отчества) заявителя или члена его семьи заявитель </w:t>
      </w:r>
      <w:r w:rsidRPr="00ED45D6">
        <w:rPr>
          <w:rFonts w:ascii="Times New Roman" w:eastAsia="Times New Roman" w:hAnsi="Times New Roman" w:cs="Times New Roman"/>
          <w:sz w:val="28"/>
          <w:szCs w:val="28"/>
          <w:lang w:eastAsia="ru-RU"/>
        </w:rPr>
        <w:t xml:space="preserve">вправе обратиться в управление социальной защиты населения с заявлением в произвольной форме о </w:t>
      </w:r>
      <w:r w:rsidR="00B30E5A" w:rsidRPr="00ED45D6">
        <w:rPr>
          <w:rFonts w:ascii="Times New Roman" w:eastAsia="Calibri" w:hAnsi="Times New Roman" w:cs="Times New Roman"/>
          <w:kern w:val="2"/>
          <w:sz w:val="28"/>
          <w:szCs w:val="28"/>
          <w14:ligatures w14:val="standardContextual"/>
        </w:rPr>
        <w:t>выдаче дубликата удостоверения</w:t>
      </w:r>
      <w:r w:rsidRPr="00ED45D6">
        <w:rPr>
          <w:rFonts w:ascii="Times New Roman" w:eastAsia="Calibri" w:hAnsi="Times New Roman" w:cs="Times New Roman"/>
          <w:kern w:val="2"/>
          <w:sz w:val="28"/>
          <w:szCs w:val="28"/>
          <w14:ligatures w14:val="standardContextual"/>
        </w:rPr>
        <w:t xml:space="preserve"> многодетной семьи</w:t>
      </w:r>
      <w:r w:rsidR="00B30E5A" w:rsidRPr="00ED45D6">
        <w:rPr>
          <w:rFonts w:ascii="Times New Roman" w:eastAsia="Calibri" w:hAnsi="Times New Roman" w:cs="Times New Roman"/>
          <w:kern w:val="2"/>
          <w:sz w:val="28"/>
          <w:szCs w:val="28"/>
          <w14:ligatures w14:val="standardContextual"/>
        </w:rPr>
        <w:t>.</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Заявление о </w:t>
      </w:r>
      <w:r w:rsidR="00B30E5A" w:rsidRPr="00ED45D6">
        <w:rPr>
          <w:rFonts w:ascii="Times New Roman" w:eastAsia="Calibri" w:hAnsi="Times New Roman" w:cs="Times New Roman"/>
          <w:kern w:val="2"/>
          <w:sz w:val="28"/>
          <w:szCs w:val="28"/>
          <w14:ligatures w14:val="standardContextual"/>
        </w:rPr>
        <w:t>выдаче дубликата удостоверения</w:t>
      </w:r>
      <w:r w:rsidRPr="00ED45D6">
        <w:rPr>
          <w:rFonts w:ascii="Times New Roman" w:eastAsia="Calibri" w:hAnsi="Times New Roman" w:cs="Times New Roman"/>
          <w:kern w:val="2"/>
          <w:sz w:val="28"/>
          <w:szCs w:val="28"/>
          <w14:ligatures w14:val="standardContextual"/>
        </w:rPr>
        <w:t xml:space="preserve"> многодетной семьи </w:t>
      </w:r>
      <w:r w:rsidRPr="00ED45D6">
        <w:rPr>
          <w:rFonts w:ascii="Times New Roman" w:eastAsia="Times New Roman" w:hAnsi="Times New Roman" w:cs="Times New Roman"/>
          <w:sz w:val="28"/>
          <w:szCs w:val="28"/>
          <w:lang w:eastAsia="ru-RU"/>
        </w:rPr>
        <w:t>представляется следующими способами: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а) лично;</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через организацию почтовой связи.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3.5.2. Работник управления социальной защиты населения, ответственный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Работник управления социальной защиты населения, ответственный за предоставление государственной услуги, осуществляет </w:t>
      </w:r>
      <w:r w:rsidR="00B30E5A" w:rsidRPr="00ED45D6">
        <w:rPr>
          <w:rFonts w:ascii="Times New Roman" w:eastAsia="Calibri" w:hAnsi="Times New Roman" w:cs="Times New Roman"/>
          <w:kern w:val="2"/>
          <w:sz w:val="28"/>
          <w:szCs w:val="28"/>
          <w14:ligatures w14:val="standardContextual"/>
        </w:rPr>
        <w:t xml:space="preserve">выдачу дубликата удостоверения </w:t>
      </w:r>
      <w:r w:rsidRPr="00ED45D6">
        <w:rPr>
          <w:rFonts w:ascii="Times New Roman" w:eastAsia="Calibri" w:hAnsi="Times New Roman" w:cs="Times New Roman"/>
          <w:kern w:val="2"/>
          <w:sz w:val="28"/>
          <w:szCs w:val="28"/>
          <w14:ligatures w14:val="standardContextual"/>
        </w:rPr>
        <w:t xml:space="preserve">многодетной семьи </w:t>
      </w:r>
      <w:r w:rsidRPr="00ED45D6">
        <w:rPr>
          <w:rFonts w:ascii="Times New Roman" w:eastAsia="Times New Roman" w:hAnsi="Times New Roman" w:cs="Times New Roman"/>
          <w:sz w:val="28"/>
          <w:szCs w:val="28"/>
          <w:lang w:eastAsia="ru-RU"/>
        </w:rPr>
        <w:t>в срок, не превышающий 5 рабочих дней с момента регистрации соответствующего заявления.</w:t>
      </w:r>
    </w:p>
    <w:p w:rsidR="0064109C" w:rsidRPr="00ED45D6" w:rsidRDefault="0064109C" w:rsidP="0064109C">
      <w:pPr>
        <w:widowControl w:val="0"/>
        <w:autoSpaceDE w:val="0"/>
        <w:autoSpaceDN w:val="0"/>
        <w:spacing w:after="0" w:line="240" w:lineRule="auto"/>
        <w:ind w:firstLine="709"/>
        <w:jc w:val="both"/>
        <w:rPr>
          <w:rFonts w:ascii="Times New Roman" w:eastAsia="Calibri" w:hAnsi="Times New Roman" w:cs="Times New Roman"/>
          <w:kern w:val="2"/>
          <w:sz w:val="28"/>
          <w:szCs w:val="28"/>
          <w14:ligatures w14:val="standardContextual"/>
        </w:rPr>
      </w:pPr>
      <w:r w:rsidRPr="00ED45D6">
        <w:rPr>
          <w:rFonts w:ascii="Times New Roman" w:eastAsia="Calibri" w:hAnsi="Times New Roman" w:cs="Times New Roman"/>
          <w:kern w:val="2"/>
          <w:sz w:val="28"/>
          <w:szCs w:val="28"/>
          <w14:ligatures w14:val="standardContextual"/>
        </w:rPr>
        <w:t>В этом случае в справке после порядкового номера ставится отметка «Дубликат».</w:t>
      </w:r>
    </w:p>
    <w:p w:rsidR="0064109C" w:rsidRPr="00ED45D6" w:rsidRDefault="0064109C" w:rsidP="0064109C">
      <w:pPr>
        <w:autoSpaceDE w:val="0"/>
        <w:autoSpaceDN w:val="0"/>
        <w:adjustRightInd w:val="0"/>
        <w:spacing w:after="0" w:line="240" w:lineRule="auto"/>
        <w:ind w:firstLine="709"/>
        <w:jc w:val="both"/>
        <w:rPr>
          <w:rFonts w:ascii="Times New Roman" w:eastAsia="Times New Roman" w:hAnsi="Times New Roman" w:cs="Times New Roman"/>
          <w:bCs/>
          <w:spacing w:val="-12"/>
          <w:sz w:val="28"/>
          <w:szCs w:val="28"/>
          <w:lang w:eastAsia="ru-RU"/>
        </w:rPr>
      </w:pPr>
      <w:r w:rsidRPr="00ED45D6">
        <w:rPr>
          <w:rFonts w:ascii="Times New Roman" w:eastAsia="Times New Roman" w:hAnsi="Times New Roman" w:cs="Times New Roman"/>
          <w:bCs/>
          <w:spacing w:val="-12"/>
          <w:sz w:val="28"/>
          <w:szCs w:val="28"/>
          <w:lang w:eastAsia="ru-RU"/>
        </w:rPr>
        <w:t xml:space="preserve">Общий максимальный срок выполнения административных действий работником </w:t>
      </w:r>
      <w:r w:rsidRPr="00ED45D6">
        <w:rPr>
          <w:rFonts w:ascii="Times New Roman" w:eastAsia="Times New Roman" w:hAnsi="Times New Roman" w:cs="Times New Roman"/>
          <w:spacing w:val="-12"/>
          <w:sz w:val="28"/>
          <w:szCs w:val="28"/>
          <w:lang w:eastAsia="ru-RU"/>
        </w:rPr>
        <w:t>управления социальной защиты населения составляет 15 минут на каждого заявителя</w:t>
      </w:r>
      <w:r w:rsidRPr="00ED45D6">
        <w:rPr>
          <w:rFonts w:ascii="Times New Roman" w:eastAsia="Times New Roman" w:hAnsi="Times New Roman" w:cs="Times New Roman"/>
          <w:bCs/>
          <w:spacing w:val="-12"/>
          <w:sz w:val="28"/>
          <w:szCs w:val="28"/>
          <w:lang w:eastAsia="ru-RU"/>
        </w:rPr>
        <w:t>.</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lastRenderedPageBreak/>
        <w:t>4. Описание вариантов предоставления</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t>государственной услуги</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sz w:val="28"/>
          <w:szCs w:val="28"/>
          <w:lang w:eastAsia="ru-RU"/>
        </w:rPr>
        <w:t xml:space="preserve"> </w:t>
      </w:r>
      <w:r w:rsidRPr="00ED45D6">
        <w:rPr>
          <w:rFonts w:ascii="Times New Roman" w:eastAsia="Times New Roman" w:hAnsi="Times New Roman" w:cs="Times New Roman"/>
          <w:b/>
          <w:sz w:val="28"/>
          <w:szCs w:val="28"/>
          <w:lang w:eastAsia="ru-RU"/>
        </w:rPr>
        <w:t>4.1. Порядок осуществления административных</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t>процедур в электронной форме, в том числе</w:t>
      </w: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t>с использованием Единого портала (www.gosusl</w:t>
      </w:r>
      <w:r w:rsidRPr="00ED45D6">
        <w:rPr>
          <w:rFonts w:ascii="Times New Roman" w:eastAsia="Times New Roman" w:hAnsi="Times New Roman" w:cs="Times New Roman"/>
          <w:b/>
          <w:sz w:val="28"/>
          <w:szCs w:val="28"/>
          <w:lang w:val="en-US" w:eastAsia="ru-RU"/>
        </w:rPr>
        <w:t>u</w:t>
      </w:r>
      <w:r w:rsidRPr="00ED45D6">
        <w:rPr>
          <w:rFonts w:ascii="Times New Roman" w:eastAsia="Times New Roman" w:hAnsi="Times New Roman" w:cs="Times New Roman"/>
          <w:b/>
          <w:sz w:val="28"/>
          <w:szCs w:val="28"/>
          <w:lang w:eastAsia="ru-RU"/>
        </w:rPr>
        <w:t>gi.ru)</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4.1.1. Предоставление в электронной форме заявителям информации о порядке и сроках предоставления государственной услуги осуществляется посредством Единого портала (</w:t>
      </w:r>
      <w:hyperlink r:id="rId28" w:history="1">
        <w:r w:rsidRPr="00ED45D6">
          <w:rPr>
            <w:rFonts w:ascii="Times New Roman" w:eastAsia="Times New Roman" w:hAnsi="Times New Roman" w:cs="Times New Roman"/>
            <w:sz w:val="28"/>
            <w:szCs w:val="28"/>
            <w:lang w:eastAsia="ru-RU"/>
          </w:rPr>
          <w:t>www.gosuslugi.ru</w:t>
        </w:r>
      </w:hyperlink>
      <w:r w:rsidRPr="00ED45D6">
        <w:rPr>
          <w:rFonts w:ascii="Times New Roman" w:eastAsia="Times New Roman" w:hAnsi="Times New Roman" w:cs="Times New Roman"/>
          <w:sz w:val="28"/>
          <w:szCs w:val="28"/>
          <w:lang w:eastAsia="ru-RU"/>
        </w:rPr>
        <w:t>).</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На Едином портале в обязательном порядке размещаются следующие сведения: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а) круг заявителей;</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требования к порядку информирования о предоставлении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г) 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МФЦ;</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д) исчерпывающий перечень документов (сведений), необходимых для предоставления государственной услуги, требования к оформлению указанных документов (сведений), а также перечень документов (сведений), которые заявитель вправе представить по собственной инициативе;</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е) результаты предоставления государственной услуги, порядок выдачи документа, являющегося результатом предоставления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ж) срок предоставления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з) исчерпывающий перечень оснований для отказа в предоставлении государственной услуги;</w:t>
      </w:r>
    </w:p>
    <w:p w:rsidR="0064109C" w:rsidRPr="00ED45D6" w:rsidRDefault="003C2C3B"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0064109C" w:rsidRPr="00ED45D6">
        <w:rPr>
          <w:rFonts w:ascii="Times New Roman" w:eastAsia="Times New Roman" w:hAnsi="Times New Roman" w:cs="Times New Roman"/>
          <w:sz w:val="28"/>
          <w:szCs w:val="28"/>
          <w:lang w:eastAsia="ru-RU"/>
        </w:rPr>
        <w:t>) формы заявлений (уведомлений), используемые при предоставлении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4.1.2. Подача и прием заявления.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документов в какой-либо иной форме.</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На Едином портале размещаются образцы заполнения электронной формы заявления.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После заполнения заявителем каждого из полей электронной формы заявления осуществляется автоматическая форматно-логическая проверка сформированного заявления. При выявлении некорректно заполненного поля электронной формы заявления заявитель уведомляется о характере выявленной </w:t>
      </w:r>
      <w:r w:rsidRPr="00ED45D6">
        <w:rPr>
          <w:rFonts w:ascii="Times New Roman" w:eastAsia="Times New Roman" w:hAnsi="Times New Roman" w:cs="Times New Roman"/>
          <w:sz w:val="28"/>
          <w:szCs w:val="28"/>
          <w:lang w:eastAsia="ru-RU"/>
        </w:rPr>
        <w:lastRenderedPageBreak/>
        <w:t>ошибки и порядке ее устранения посредством информационного сообщения непосредственно в электронной форме заявления.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При формировании заявления заявителю обеспечивается: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а) возможность копирования и сохранения заявления;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возможность печати на бумажном носителе копии электронной формы заявления;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г) возможность вернуться на любой из этапов заполнения электронной формы заявления без потери ранее введенной информации;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д) возможность доступа заявителя на Едином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Сформированное и подписанное заявление направляется </w:t>
      </w:r>
      <w:r w:rsidR="00027FBB" w:rsidRPr="00ED45D6">
        <w:rPr>
          <w:rFonts w:ascii="Times New Roman" w:eastAsia="Times New Roman" w:hAnsi="Times New Roman" w:cs="Times New Roman"/>
          <w:sz w:val="28"/>
          <w:szCs w:val="28"/>
          <w:lang w:eastAsia="ru-RU"/>
        </w:rPr>
        <w:t xml:space="preserve">в </w:t>
      </w:r>
      <w:r w:rsidRPr="00ED45D6">
        <w:rPr>
          <w:rFonts w:ascii="Times New Roman" w:eastAsia="Times New Roman" w:hAnsi="Times New Roman" w:cs="Times New Roman"/>
          <w:sz w:val="28"/>
          <w:szCs w:val="28"/>
          <w:lang w:eastAsia="ru-RU"/>
        </w:rPr>
        <w:t>управление социальной защиты населения посредством Единого портала (</w:t>
      </w:r>
      <w:hyperlink r:id="rId29" w:history="1">
        <w:r w:rsidRPr="00ED45D6">
          <w:rPr>
            <w:rFonts w:ascii="Times New Roman" w:eastAsia="Times New Roman" w:hAnsi="Times New Roman" w:cs="Times New Roman"/>
            <w:sz w:val="28"/>
            <w:szCs w:val="28"/>
            <w:lang w:eastAsia="ru-RU"/>
          </w:rPr>
          <w:t>www.gosuslugi.ru</w:t>
        </w:r>
      </w:hyperlink>
      <w:r w:rsidRPr="00ED45D6">
        <w:rPr>
          <w:rFonts w:ascii="Times New Roman" w:eastAsia="Times New Roman" w:hAnsi="Times New Roman" w:cs="Times New Roman"/>
          <w:sz w:val="28"/>
          <w:szCs w:val="28"/>
          <w:lang w:eastAsia="ru-RU"/>
        </w:rPr>
        <w:t>).</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4.1.3. Прием и регистрация управлением социальной защиты населения заявления.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Управление социальной защиты населения обеспечивает в электронной форме прием документов (сведений), необходимых для предоставления государственной услуги, и регистрацию заявления без необходимости повторного представления заявителем таких документов (сведений) на бумажном носителе в порядке, предусмотренном </w:t>
      </w:r>
      <w:hyperlink w:anchor="P337" w:history="1">
        <w:r w:rsidRPr="00ED45D6">
          <w:rPr>
            <w:rFonts w:ascii="Times New Roman" w:eastAsia="Times New Roman" w:hAnsi="Times New Roman" w:cs="Times New Roman"/>
            <w:sz w:val="28"/>
            <w:szCs w:val="28"/>
            <w:lang w:eastAsia="ru-RU"/>
          </w:rPr>
          <w:t>подразделом 11 раздела II</w:t>
        </w:r>
      </w:hyperlink>
      <w:r w:rsidRPr="00ED45D6">
        <w:rPr>
          <w:rFonts w:ascii="Times New Roman" w:eastAsia="Times New Roman" w:hAnsi="Times New Roman" w:cs="Times New Roman"/>
          <w:sz w:val="28"/>
          <w:szCs w:val="28"/>
          <w:lang w:eastAsia="ru-RU"/>
        </w:rPr>
        <w:t xml:space="preserve"> настоящего Административного регламента.</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После принятия заявления и регистрации заявления в журнале регистрации ответственным работником управления социальной защиты населения, статус заявления в личном кабинете на Едином портале обновляется до статуса «принято».</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4.1.4. Получение результата предоставления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Получение результата предоставления государственной услуги в электронной форме не предусмотрено.</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4.1.5. Предоставление в электронной форме заявителям информации о ходе предоставления государственной услуги осуществляется посредством Единого портала в порядке, установленном в </w:t>
      </w:r>
      <w:hyperlink w:anchor="P50" w:history="1">
        <w:r w:rsidRPr="00ED45D6">
          <w:rPr>
            <w:rFonts w:ascii="Times New Roman" w:eastAsia="Times New Roman" w:hAnsi="Times New Roman" w:cs="Times New Roman"/>
            <w:sz w:val="28"/>
            <w:szCs w:val="28"/>
            <w:lang w:eastAsia="ru-RU"/>
          </w:rPr>
          <w:t>разделе I</w:t>
        </w:r>
      </w:hyperlink>
      <w:r w:rsidRPr="00ED45D6">
        <w:rPr>
          <w:rFonts w:ascii="Times New Roman" w:eastAsia="Times New Roman" w:hAnsi="Times New Roman" w:cs="Times New Roman"/>
          <w:sz w:val="28"/>
          <w:szCs w:val="28"/>
          <w:lang w:eastAsia="ru-RU"/>
        </w:rPr>
        <w:t xml:space="preserve"> настоящего Административного регламента.</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При предоставлении государственной услуги в электронной форме заявителю направляется: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а) уведомление о записи на прием в управление социальной защиты населения или МФЦ, содержащее сведения о дате, времени и месте приема;</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б) уведомление о приеме и регистрации заявления,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заявления;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lastRenderedPageBreak/>
        <w:t>в) уведомление о результатах рассмотрения заявления, содержащее сведения о принятии положительного решения о предоставлении государственной услуги либо мотивированный отказ в предоставлении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4.1.6. Заявителям обеспечивается возможность оценить доступность и качество государственной услуги на Едином портале.</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Заявитель вправе оценить качество предоставления государственной услуги с помощью устройств подвижной радиотелефонной связи, с использованием Единого портала, терминальных устройств в соответствии с </w:t>
      </w:r>
      <w:hyperlink r:id="rId30" w:history="1">
        <w:r w:rsidRPr="00ED45D6">
          <w:rPr>
            <w:rFonts w:ascii="Times New Roman" w:eastAsia="Times New Roman" w:hAnsi="Times New Roman" w:cs="Times New Roman"/>
            <w:sz w:val="28"/>
            <w:szCs w:val="28"/>
            <w:lang w:eastAsia="ru-RU"/>
          </w:rPr>
          <w:t>постановлением</w:t>
        </w:r>
      </w:hyperlink>
      <w:r w:rsidRPr="00ED45D6">
        <w:rPr>
          <w:rFonts w:ascii="Times New Roman" w:eastAsia="Times New Roman" w:hAnsi="Times New Roman" w:cs="Times New Roman"/>
          <w:sz w:val="28"/>
          <w:szCs w:val="28"/>
          <w:lang w:eastAsia="ru-RU"/>
        </w:rPr>
        <w:t xml:space="preserve">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4.1.</w:t>
      </w:r>
      <w:r w:rsidR="00AE27C7">
        <w:rPr>
          <w:rFonts w:ascii="Times New Roman" w:eastAsia="Times New Roman" w:hAnsi="Times New Roman" w:cs="Times New Roman"/>
          <w:sz w:val="28"/>
          <w:szCs w:val="28"/>
          <w:lang w:eastAsia="ru-RU"/>
        </w:rPr>
        <w:t>7</w:t>
      </w:r>
      <w:r w:rsidRPr="00ED45D6">
        <w:rPr>
          <w:rFonts w:ascii="Times New Roman" w:eastAsia="Times New Roman" w:hAnsi="Times New Roman" w:cs="Times New Roman"/>
          <w:sz w:val="28"/>
          <w:szCs w:val="28"/>
          <w:lang w:eastAsia="ru-RU"/>
        </w:rPr>
        <w:t>. Иные действия, необходимые для предоставления государственной услуги в электронной форме, нормативными правовыми актами не предусмотрены.</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109C" w:rsidRPr="00ED45D6" w:rsidRDefault="0064109C" w:rsidP="0064109C">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45D6">
        <w:rPr>
          <w:rFonts w:ascii="Times New Roman" w:eastAsia="Times New Roman" w:hAnsi="Times New Roman" w:cs="Times New Roman"/>
          <w:b/>
          <w:sz w:val="28"/>
          <w:szCs w:val="28"/>
          <w:lang w:eastAsia="ru-RU"/>
        </w:rPr>
        <w:t>4.2. Описание административных процедур, осуществляемых МФЦ</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4.1.1. Предоставление государственной услуги в МФЦ осуществляется по принципу «одного окна» в соответствии с законодательством Российской Федерации, настоящим Административным регламентом и заключенным соглашением между Министерством и ГАУ РД «МФЦ в РД».</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pacing w:val="-16"/>
          <w:sz w:val="28"/>
          <w:szCs w:val="28"/>
          <w:lang w:eastAsia="ru-RU"/>
        </w:rPr>
      </w:pPr>
      <w:r w:rsidRPr="00ED45D6">
        <w:rPr>
          <w:rFonts w:ascii="Times New Roman" w:eastAsia="Times New Roman" w:hAnsi="Times New Roman" w:cs="Times New Roman"/>
          <w:spacing w:val="-16"/>
          <w:sz w:val="28"/>
          <w:szCs w:val="28"/>
          <w:lang w:eastAsia="ru-RU"/>
        </w:rPr>
        <w:t xml:space="preserve">4.2.2. Соглашение о взаимодействии между Министерством и </w:t>
      </w:r>
      <w:proofErr w:type="gramStart"/>
      <w:r w:rsidRPr="00ED45D6">
        <w:rPr>
          <w:rFonts w:ascii="Times New Roman" w:eastAsia="Times New Roman" w:hAnsi="Times New Roman" w:cs="Times New Roman"/>
          <w:spacing w:val="-16"/>
          <w:sz w:val="28"/>
          <w:szCs w:val="28"/>
          <w:lang w:eastAsia="ru-RU"/>
        </w:rPr>
        <w:t>МФЦ  размещается</w:t>
      </w:r>
      <w:proofErr w:type="gramEnd"/>
      <w:r w:rsidRPr="00ED45D6">
        <w:rPr>
          <w:rFonts w:ascii="Times New Roman" w:eastAsia="Times New Roman" w:hAnsi="Times New Roman" w:cs="Times New Roman"/>
          <w:spacing w:val="-16"/>
          <w:sz w:val="28"/>
          <w:szCs w:val="28"/>
          <w:lang w:eastAsia="ru-RU"/>
        </w:rPr>
        <w:t xml:space="preserve"> на официальном сайте Министерства (www.dagmintrud.ru), на Портале сети МФЦ.</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4.2.3. При предоставлении государственной услуги МФЦ осуществляет:</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1) информирование о порядке предоставления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2) информирование о ходе предоставления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3) прием заявления о предоставлении государственной услуги;</w:t>
      </w:r>
    </w:p>
    <w:p w:rsidR="0064109C" w:rsidRPr="00ED45D6" w:rsidRDefault="00027FBB"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w:t>
      </w:r>
      <w:r w:rsidR="0064109C" w:rsidRPr="00ED45D6">
        <w:rPr>
          <w:rFonts w:ascii="Times New Roman" w:eastAsia="Times New Roman" w:hAnsi="Times New Roman" w:cs="Times New Roman"/>
          <w:sz w:val="28"/>
          <w:szCs w:val="28"/>
          <w:lang w:eastAsia="ru-RU"/>
        </w:rPr>
        <w:t xml:space="preserve">) передачу документов в управление социальной защиты населения посредством курьерской доставки, системы межведомственного электронного взаимодействия (СМЭВ), </w:t>
      </w:r>
      <w:proofErr w:type="spellStart"/>
      <w:r w:rsidR="0064109C" w:rsidRPr="00ED45D6">
        <w:rPr>
          <w:rFonts w:ascii="Times New Roman" w:eastAsia="Times New Roman" w:hAnsi="Times New Roman" w:cs="Times New Roman"/>
          <w:spacing w:val="-8"/>
          <w:sz w:val="28"/>
          <w:szCs w:val="28"/>
          <w:lang w:eastAsia="ru-RU"/>
        </w:rPr>
        <w:t>VipNet</w:t>
      </w:r>
      <w:proofErr w:type="spellEnd"/>
      <w:r w:rsidR="0064109C" w:rsidRPr="00ED45D6">
        <w:rPr>
          <w:rFonts w:ascii="Times New Roman" w:eastAsia="Times New Roman" w:hAnsi="Times New Roman" w:cs="Times New Roman"/>
          <w:spacing w:val="-8"/>
          <w:sz w:val="28"/>
          <w:szCs w:val="28"/>
          <w:lang w:eastAsia="ru-RU"/>
        </w:rPr>
        <w:t xml:space="preserve"> </w:t>
      </w:r>
      <w:r w:rsidR="0064109C" w:rsidRPr="00ED45D6">
        <w:rPr>
          <w:rFonts w:ascii="Times New Roman" w:eastAsia="Times New Roman" w:hAnsi="Times New Roman" w:cs="Times New Roman"/>
          <w:sz w:val="28"/>
          <w:szCs w:val="28"/>
          <w:lang w:eastAsia="ru-RU"/>
        </w:rPr>
        <w:t>- деловая почта;</w:t>
      </w:r>
    </w:p>
    <w:p w:rsidR="0064109C" w:rsidRPr="00ED45D6" w:rsidRDefault="00027FBB"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5</w:t>
      </w:r>
      <w:r w:rsidR="0064109C" w:rsidRPr="00ED45D6">
        <w:rPr>
          <w:rFonts w:ascii="Times New Roman" w:eastAsia="Times New Roman" w:hAnsi="Times New Roman" w:cs="Times New Roman"/>
          <w:sz w:val="28"/>
          <w:szCs w:val="28"/>
          <w:lang w:eastAsia="ru-RU"/>
        </w:rPr>
        <w:t>) выдачу документов по результатам рассмотрения заявления управлением социальной защиты населения о предоставлении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4.2.4. Информирование о порядке предоставления государственной услуги, о ходе ее предоставления, а также по иным вопросам, связанным с предоставлением государственной услуги, осуществляют работники МФЦ в соответствии с соглашением о взаимодействии между Министерством, управлением социальной защиты населения и МФЦ:</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при личном, письменном обращении заявителя или при поступлении </w:t>
      </w:r>
      <w:r w:rsidRPr="00ED45D6">
        <w:rPr>
          <w:rFonts w:ascii="Times New Roman" w:eastAsia="Times New Roman" w:hAnsi="Times New Roman" w:cs="Times New Roman"/>
          <w:sz w:val="28"/>
          <w:szCs w:val="28"/>
          <w:lang w:eastAsia="ru-RU"/>
        </w:rPr>
        <w:lastRenderedPageBreak/>
        <w:t>обращений в многофункциональный центр с использованием ресурсов телефонной сети общего пользования или информационно-телекоммуникационной сети «Интернет»;</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с использованием инфоматов или иных программно-аппаратных комплексов, обеспечивающих доступ к информации о государственных услугах, предоставляемых в многофункциональном центре;</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с использованием иных способов информирования, доступных в многофункциональном центре.</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4.2.5. Основанием для начала осуществления административной процедуры является поступление от заявителя (представителя заявителя) в МФЦ по месту жительства или пребывания необходимых для предоставления государственной услуги документов (сведений), указанных в </w:t>
      </w:r>
      <w:hyperlink w:anchor="P168" w:history="1">
        <w:r w:rsidRPr="00ED45D6">
          <w:rPr>
            <w:rFonts w:ascii="Times New Roman" w:eastAsia="Times New Roman" w:hAnsi="Times New Roman" w:cs="Times New Roman"/>
            <w:sz w:val="28"/>
            <w:szCs w:val="28"/>
            <w:lang w:eastAsia="ru-RU"/>
          </w:rPr>
          <w:t>подразделе 6 раздела II</w:t>
        </w:r>
      </w:hyperlink>
      <w:r w:rsidRPr="00ED45D6">
        <w:rPr>
          <w:rFonts w:ascii="Times New Roman" w:eastAsia="Times New Roman" w:hAnsi="Times New Roman" w:cs="Times New Roman"/>
          <w:sz w:val="28"/>
          <w:szCs w:val="28"/>
          <w:lang w:eastAsia="ru-RU"/>
        </w:rPr>
        <w:t xml:space="preserve"> настоящего Административного регламента.</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4.2.6. Прием и регистрация принятых документов осуществляется в день их поступления в многофункциональный центр.</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4.2.7. Должностным лицом, ответственным за выполнение данной административной процедуры, является сотрудник МФЦ.</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Сотрудники МФЦ осуществляют консультирование заявителей о порядке предоставления государственной услуги, в том числе по вопросам:</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сроков и процедур предоставления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категории заявителей, имеющих право обращения за получением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уточнения перечня документов, необходимых при обращении за получением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уточнения контактной информации органа власти (структурных подразделений), ответственного за предоставление государственной услуги.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4.2.8. При помощи системы межведомственного электронного взаимодействия осуществляет формирование запросов в управления (организации), участвующие в предоставлении государственной услуги, для получения соответствующих документов или информации относительно заявителя (при необходимости).</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4.2.9. Сотрудник МФЦ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пакет документов в управление социальной защиты населения.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4.2.10. Критерием принятия решения является оказанная консультация лицу с выдачей соответствующего документа, либо направление информации по вопросам предоставления услуги, уведомление о ходе ее предоставления.</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4.2.11. Результатом административной процедуры является регистрация в информационной системе МФЦ представленной консультации, регистрация направленных ответов по вопросам предоставления государственной услуги, полученные по каналам межведомственного взаимодействия документы (информация) от иных органов (организаций), необходимые для предоставления государственной услуги (при необходимости) и выдача расписки об их принятии заявителю.</w:t>
      </w:r>
    </w:p>
    <w:p w:rsidR="0064109C" w:rsidRPr="00ED45D6"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 xml:space="preserve">4.2.12. Жалобы на решения и действия (бездействие) работника МФЦ </w:t>
      </w:r>
      <w:r w:rsidRPr="00ED45D6">
        <w:rPr>
          <w:rFonts w:ascii="Times New Roman" w:eastAsia="Times New Roman" w:hAnsi="Times New Roman" w:cs="Times New Roman"/>
          <w:sz w:val="28"/>
          <w:szCs w:val="28"/>
          <w:lang w:eastAsia="ru-RU"/>
        </w:rPr>
        <w:lastRenderedPageBreak/>
        <w:t>подаются на имя руководителя этого МФЦ.</w:t>
      </w:r>
    </w:p>
    <w:p w:rsidR="0064109C" w:rsidRDefault="0064109C"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D45D6">
        <w:rPr>
          <w:rFonts w:ascii="Times New Roman" w:eastAsia="Times New Roman" w:hAnsi="Times New Roman" w:cs="Times New Roman"/>
          <w:sz w:val="28"/>
          <w:szCs w:val="28"/>
          <w:lang w:eastAsia="ru-RU"/>
        </w:rPr>
        <w:t>4.2.13. Жалобы на решения и действия (бездействие) МФЦ подаются и рассматриваются учредителем МФЦ или должностным лицом, уполномоченным нормативным правовым актом Республики Дагестан на рассмотрение обращений граждан.</w:t>
      </w:r>
    </w:p>
    <w:p w:rsidR="000703ED" w:rsidRDefault="000703ED" w:rsidP="006410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703ED" w:rsidRPr="00027FBB" w:rsidRDefault="000703ED" w:rsidP="000703E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w:t>
      </w:r>
    </w:p>
    <w:p w:rsidR="00613885" w:rsidRDefault="00613885" w:rsidP="000703ED">
      <w:pPr>
        <w:jc w:val="center"/>
      </w:pPr>
    </w:p>
    <w:sectPr w:rsidR="00613885" w:rsidSect="000C61D4">
      <w:headerReference w:type="default" r:id="rId31"/>
      <w:footerReference w:type="default" r:id="rId32"/>
      <w:pgSz w:w="11905" w:h="16840"/>
      <w:pgMar w:top="993" w:right="706" w:bottom="851" w:left="1701"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36F0E" w:rsidRDefault="00C36F0E">
      <w:pPr>
        <w:spacing w:after="0" w:line="240" w:lineRule="auto"/>
      </w:pPr>
      <w:r>
        <w:separator/>
      </w:r>
    </w:p>
  </w:endnote>
  <w:endnote w:type="continuationSeparator" w:id="0">
    <w:p w:rsidR="00C36F0E" w:rsidRDefault="00C36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4109C" w:rsidRDefault="0064109C" w:rsidP="0064109C">
    <w:pPr>
      <w:pStyle w:val="a3"/>
    </w:pPr>
  </w:p>
  <w:p w:rsidR="0064109C" w:rsidRDefault="0064109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36F0E" w:rsidRDefault="00C36F0E">
      <w:pPr>
        <w:spacing w:after="0" w:line="240" w:lineRule="auto"/>
      </w:pPr>
      <w:r>
        <w:separator/>
      </w:r>
    </w:p>
  </w:footnote>
  <w:footnote w:type="continuationSeparator" w:id="0">
    <w:p w:rsidR="00C36F0E" w:rsidRDefault="00C36F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7955039"/>
      <w:docPartObj>
        <w:docPartGallery w:val="Page Numbers (Top of Page)"/>
        <w:docPartUnique/>
      </w:docPartObj>
    </w:sdtPr>
    <w:sdtContent>
      <w:p w:rsidR="00E961D4" w:rsidRDefault="00E961D4">
        <w:pPr>
          <w:pStyle w:val="a3"/>
          <w:jc w:val="center"/>
        </w:pPr>
        <w:r>
          <w:fldChar w:fldCharType="begin"/>
        </w:r>
        <w:r>
          <w:instrText>PAGE   \* MERGEFORMAT</w:instrText>
        </w:r>
        <w:r>
          <w:fldChar w:fldCharType="separate"/>
        </w:r>
        <w:r>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0247"/>
    <w:multiLevelType w:val="hybridMultilevel"/>
    <w:tmpl w:val="E18EBAB8"/>
    <w:lvl w:ilvl="0" w:tplc="C710515E">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7D822FF"/>
    <w:multiLevelType w:val="hybridMultilevel"/>
    <w:tmpl w:val="3D98403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2F3AC1"/>
    <w:multiLevelType w:val="hybridMultilevel"/>
    <w:tmpl w:val="FAD20924"/>
    <w:lvl w:ilvl="0" w:tplc="52BC7564">
      <w:start w:val="10"/>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FB270A"/>
    <w:multiLevelType w:val="multilevel"/>
    <w:tmpl w:val="A4B8C4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C838AA"/>
    <w:multiLevelType w:val="hybridMultilevel"/>
    <w:tmpl w:val="14567402"/>
    <w:lvl w:ilvl="0" w:tplc="E27C379E">
      <w:start w:val="10"/>
      <w:numFmt w:val="decimal"/>
      <w:lvlText w:val="%1."/>
      <w:lvlJc w:val="left"/>
      <w:pPr>
        <w:tabs>
          <w:tab w:val="num" w:pos="393"/>
        </w:tabs>
        <w:ind w:left="393" w:hanging="360"/>
      </w:pPr>
      <w:rPr>
        <w:rFonts w:hint="default"/>
      </w:rPr>
    </w:lvl>
    <w:lvl w:ilvl="1" w:tplc="04190019" w:tentative="1">
      <w:start w:val="1"/>
      <w:numFmt w:val="lowerLetter"/>
      <w:lvlText w:val="%2."/>
      <w:lvlJc w:val="left"/>
      <w:pPr>
        <w:tabs>
          <w:tab w:val="num" w:pos="1113"/>
        </w:tabs>
        <w:ind w:left="1113" w:hanging="360"/>
      </w:pPr>
    </w:lvl>
    <w:lvl w:ilvl="2" w:tplc="0419001B" w:tentative="1">
      <w:start w:val="1"/>
      <w:numFmt w:val="lowerRoman"/>
      <w:lvlText w:val="%3."/>
      <w:lvlJc w:val="right"/>
      <w:pPr>
        <w:tabs>
          <w:tab w:val="num" w:pos="1833"/>
        </w:tabs>
        <w:ind w:left="1833" w:hanging="180"/>
      </w:pPr>
    </w:lvl>
    <w:lvl w:ilvl="3" w:tplc="0419000F" w:tentative="1">
      <w:start w:val="1"/>
      <w:numFmt w:val="decimal"/>
      <w:lvlText w:val="%4."/>
      <w:lvlJc w:val="left"/>
      <w:pPr>
        <w:tabs>
          <w:tab w:val="num" w:pos="2553"/>
        </w:tabs>
        <w:ind w:left="2553" w:hanging="360"/>
      </w:pPr>
    </w:lvl>
    <w:lvl w:ilvl="4" w:tplc="04190019" w:tentative="1">
      <w:start w:val="1"/>
      <w:numFmt w:val="lowerLetter"/>
      <w:lvlText w:val="%5."/>
      <w:lvlJc w:val="left"/>
      <w:pPr>
        <w:tabs>
          <w:tab w:val="num" w:pos="3273"/>
        </w:tabs>
        <w:ind w:left="3273" w:hanging="360"/>
      </w:pPr>
    </w:lvl>
    <w:lvl w:ilvl="5" w:tplc="0419001B" w:tentative="1">
      <w:start w:val="1"/>
      <w:numFmt w:val="lowerRoman"/>
      <w:lvlText w:val="%6."/>
      <w:lvlJc w:val="right"/>
      <w:pPr>
        <w:tabs>
          <w:tab w:val="num" w:pos="3993"/>
        </w:tabs>
        <w:ind w:left="3993" w:hanging="180"/>
      </w:pPr>
    </w:lvl>
    <w:lvl w:ilvl="6" w:tplc="0419000F" w:tentative="1">
      <w:start w:val="1"/>
      <w:numFmt w:val="decimal"/>
      <w:lvlText w:val="%7."/>
      <w:lvlJc w:val="left"/>
      <w:pPr>
        <w:tabs>
          <w:tab w:val="num" w:pos="4713"/>
        </w:tabs>
        <w:ind w:left="4713" w:hanging="360"/>
      </w:pPr>
    </w:lvl>
    <w:lvl w:ilvl="7" w:tplc="04190019" w:tentative="1">
      <w:start w:val="1"/>
      <w:numFmt w:val="lowerLetter"/>
      <w:lvlText w:val="%8."/>
      <w:lvlJc w:val="left"/>
      <w:pPr>
        <w:tabs>
          <w:tab w:val="num" w:pos="5433"/>
        </w:tabs>
        <w:ind w:left="5433" w:hanging="360"/>
      </w:pPr>
    </w:lvl>
    <w:lvl w:ilvl="8" w:tplc="0419001B" w:tentative="1">
      <w:start w:val="1"/>
      <w:numFmt w:val="lowerRoman"/>
      <w:lvlText w:val="%9."/>
      <w:lvlJc w:val="right"/>
      <w:pPr>
        <w:tabs>
          <w:tab w:val="num" w:pos="6153"/>
        </w:tabs>
        <w:ind w:left="6153" w:hanging="180"/>
      </w:pPr>
    </w:lvl>
  </w:abstractNum>
  <w:abstractNum w:abstractNumId="5" w15:restartNumberingAfterBreak="0">
    <w:nsid w:val="27F0690F"/>
    <w:multiLevelType w:val="hybridMultilevel"/>
    <w:tmpl w:val="1F904E36"/>
    <w:lvl w:ilvl="0" w:tplc="3A08C6D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15:restartNumberingAfterBreak="0">
    <w:nsid w:val="2E81503B"/>
    <w:multiLevelType w:val="multilevel"/>
    <w:tmpl w:val="4C8896E8"/>
    <w:lvl w:ilvl="0">
      <w:start w:val="3"/>
      <w:numFmt w:val="decimal"/>
      <w:lvlText w:val="%1."/>
      <w:lvlJc w:val="left"/>
      <w:pPr>
        <w:ind w:left="648" w:hanging="648"/>
      </w:pPr>
      <w:rPr>
        <w:rFonts w:hint="default"/>
      </w:rPr>
    </w:lvl>
    <w:lvl w:ilvl="1">
      <w:start w:val="1"/>
      <w:numFmt w:val="decimal"/>
      <w:lvlText w:val="%1.%2."/>
      <w:lvlJc w:val="left"/>
      <w:pPr>
        <w:ind w:left="1070" w:hanging="720"/>
      </w:pPr>
      <w:rPr>
        <w:rFonts w:hint="default"/>
      </w:rPr>
    </w:lvl>
    <w:lvl w:ilvl="2">
      <w:start w:val="1"/>
      <w:numFmt w:val="decimal"/>
      <w:lvlText w:val="%1.%2.%3."/>
      <w:lvlJc w:val="left"/>
      <w:pPr>
        <w:ind w:left="1420" w:hanging="720"/>
      </w:pPr>
      <w:rPr>
        <w:rFonts w:hint="default"/>
      </w:rPr>
    </w:lvl>
    <w:lvl w:ilvl="3">
      <w:start w:val="1"/>
      <w:numFmt w:val="decimal"/>
      <w:lvlText w:val="%1.%2.%3.%4."/>
      <w:lvlJc w:val="left"/>
      <w:pPr>
        <w:ind w:left="2130" w:hanging="108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3190" w:hanging="144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4250" w:hanging="1800"/>
      </w:pPr>
      <w:rPr>
        <w:rFonts w:hint="default"/>
      </w:rPr>
    </w:lvl>
    <w:lvl w:ilvl="8">
      <w:start w:val="1"/>
      <w:numFmt w:val="decimal"/>
      <w:lvlText w:val="%1.%2.%3.%4.%5.%6.%7.%8.%9."/>
      <w:lvlJc w:val="left"/>
      <w:pPr>
        <w:ind w:left="4960" w:hanging="2160"/>
      </w:pPr>
      <w:rPr>
        <w:rFonts w:hint="default"/>
      </w:rPr>
    </w:lvl>
  </w:abstractNum>
  <w:abstractNum w:abstractNumId="7" w15:restartNumberingAfterBreak="0">
    <w:nsid w:val="2FE778B8"/>
    <w:multiLevelType w:val="hybridMultilevel"/>
    <w:tmpl w:val="E4A41952"/>
    <w:lvl w:ilvl="0" w:tplc="CB88B8DC">
      <w:start w:val="1"/>
      <w:numFmt w:val="decimal"/>
      <w:lvlText w:val="%1)"/>
      <w:lvlJc w:val="left"/>
      <w:pPr>
        <w:ind w:left="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290DD08">
      <w:start w:val="1"/>
      <w:numFmt w:val="lowerLetter"/>
      <w:lvlText w:val="%2"/>
      <w:lvlJc w:val="left"/>
      <w:pPr>
        <w:ind w:left="18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3250C0">
      <w:start w:val="1"/>
      <w:numFmt w:val="lowerRoman"/>
      <w:lvlText w:val="%3"/>
      <w:lvlJc w:val="left"/>
      <w:pPr>
        <w:ind w:left="25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3FA633E">
      <w:start w:val="1"/>
      <w:numFmt w:val="decimal"/>
      <w:lvlText w:val="%4"/>
      <w:lvlJc w:val="left"/>
      <w:pPr>
        <w:ind w:left="32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830BE48">
      <w:start w:val="1"/>
      <w:numFmt w:val="lowerLetter"/>
      <w:lvlText w:val="%5"/>
      <w:lvlJc w:val="left"/>
      <w:pPr>
        <w:ind w:left="39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D84A074">
      <w:start w:val="1"/>
      <w:numFmt w:val="lowerRoman"/>
      <w:lvlText w:val="%6"/>
      <w:lvlJc w:val="left"/>
      <w:pPr>
        <w:ind w:left="47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860728E">
      <w:start w:val="1"/>
      <w:numFmt w:val="decimal"/>
      <w:lvlText w:val="%7"/>
      <w:lvlJc w:val="left"/>
      <w:pPr>
        <w:ind w:left="54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CE85BF6">
      <w:start w:val="1"/>
      <w:numFmt w:val="lowerLetter"/>
      <w:lvlText w:val="%8"/>
      <w:lvlJc w:val="left"/>
      <w:pPr>
        <w:ind w:left="61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02ABF52">
      <w:start w:val="1"/>
      <w:numFmt w:val="lowerRoman"/>
      <w:lvlText w:val="%9"/>
      <w:lvlJc w:val="left"/>
      <w:pPr>
        <w:ind w:left="68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43D5732"/>
    <w:multiLevelType w:val="hybridMultilevel"/>
    <w:tmpl w:val="3F027C2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076D61"/>
    <w:multiLevelType w:val="hybridMultilevel"/>
    <w:tmpl w:val="D998457A"/>
    <w:lvl w:ilvl="0" w:tplc="9BDCDCE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15:restartNumberingAfterBreak="0">
    <w:nsid w:val="376A0BDF"/>
    <w:multiLevelType w:val="multilevel"/>
    <w:tmpl w:val="CB7A9F24"/>
    <w:lvl w:ilvl="0">
      <w:start w:val="1"/>
      <w:numFmt w:val="decimal"/>
      <w:lvlText w:val="%1."/>
      <w:lvlJc w:val="left"/>
      <w:pPr>
        <w:ind w:left="720" w:hanging="360"/>
      </w:pPr>
      <w:rPr>
        <w:rFonts w:hint="default"/>
      </w:rPr>
    </w:lvl>
    <w:lvl w:ilvl="1">
      <w:start w:val="3"/>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1" w15:restartNumberingAfterBreak="0">
    <w:nsid w:val="3AEC4140"/>
    <w:multiLevelType w:val="hybridMultilevel"/>
    <w:tmpl w:val="245C39E8"/>
    <w:lvl w:ilvl="0" w:tplc="0138FDB8">
      <w:start w:val="1"/>
      <w:numFmt w:val="decimal"/>
      <w:lvlText w:val="%1."/>
      <w:lvlJc w:val="left"/>
      <w:pPr>
        <w:tabs>
          <w:tab w:val="num" w:pos="720"/>
        </w:tabs>
        <w:ind w:left="720" w:hanging="360"/>
      </w:pPr>
      <w:rPr>
        <w:rFonts w:hint="default"/>
      </w:rPr>
    </w:lvl>
    <w:lvl w:ilvl="1" w:tplc="454AB9F6">
      <w:numFmt w:val="none"/>
      <w:lvlText w:val=""/>
      <w:lvlJc w:val="left"/>
      <w:pPr>
        <w:tabs>
          <w:tab w:val="num" w:pos="360"/>
        </w:tabs>
      </w:pPr>
    </w:lvl>
    <w:lvl w:ilvl="2" w:tplc="AD88DF78">
      <w:numFmt w:val="none"/>
      <w:lvlText w:val=""/>
      <w:lvlJc w:val="left"/>
      <w:pPr>
        <w:tabs>
          <w:tab w:val="num" w:pos="360"/>
        </w:tabs>
      </w:pPr>
    </w:lvl>
    <w:lvl w:ilvl="3" w:tplc="A9046914">
      <w:numFmt w:val="none"/>
      <w:lvlText w:val=""/>
      <w:lvlJc w:val="left"/>
      <w:pPr>
        <w:tabs>
          <w:tab w:val="num" w:pos="360"/>
        </w:tabs>
      </w:pPr>
    </w:lvl>
    <w:lvl w:ilvl="4" w:tplc="910863FE">
      <w:numFmt w:val="none"/>
      <w:lvlText w:val=""/>
      <w:lvlJc w:val="left"/>
      <w:pPr>
        <w:tabs>
          <w:tab w:val="num" w:pos="360"/>
        </w:tabs>
      </w:pPr>
    </w:lvl>
    <w:lvl w:ilvl="5" w:tplc="98FEC4B0">
      <w:numFmt w:val="none"/>
      <w:lvlText w:val=""/>
      <w:lvlJc w:val="left"/>
      <w:pPr>
        <w:tabs>
          <w:tab w:val="num" w:pos="360"/>
        </w:tabs>
      </w:pPr>
    </w:lvl>
    <w:lvl w:ilvl="6" w:tplc="22F452FA">
      <w:numFmt w:val="none"/>
      <w:lvlText w:val=""/>
      <w:lvlJc w:val="left"/>
      <w:pPr>
        <w:tabs>
          <w:tab w:val="num" w:pos="360"/>
        </w:tabs>
      </w:pPr>
    </w:lvl>
    <w:lvl w:ilvl="7" w:tplc="A18041E2">
      <w:numFmt w:val="none"/>
      <w:lvlText w:val=""/>
      <w:lvlJc w:val="left"/>
      <w:pPr>
        <w:tabs>
          <w:tab w:val="num" w:pos="360"/>
        </w:tabs>
      </w:pPr>
    </w:lvl>
    <w:lvl w:ilvl="8" w:tplc="093A764E">
      <w:numFmt w:val="none"/>
      <w:lvlText w:val=""/>
      <w:lvlJc w:val="left"/>
      <w:pPr>
        <w:tabs>
          <w:tab w:val="num" w:pos="360"/>
        </w:tabs>
      </w:pPr>
    </w:lvl>
  </w:abstractNum>
  <w:abstractNum w:abstractNumId="12" w15:restartNumberingAfterBreak="0">
    <w:nsid w:val="440005E5"/>
    <w:multiLevelType w:val="hybridMultilevel"/>
    <w:tmpl w:val="AA2CCEAA"/>
    <w:lvl w:ilvl="0" w:tplc="00F6431E">
      <w:start w:val="9"/>
      <w:numFmt w:val="decimal"/>
      <w:lvlText w:val="%1."/>
      <w:lvlJc w:val="left"/>
      <w:pPr>
        <w:ind w:left="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E76884A">
      <w:start w:val="1"/>
      <w:numFmt w:val="lowerLetter"/>
      <w:lvlText w:val="%2"/>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B2320E">
      <w:start w:val="1"/>
      <w:numFmt w:val="lowerRoman"/>
      <w:lvlText w:val="%3"/>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C87D88">
      <w:start w:val="1"/>
      <w:numFmt w:val="decimal"/>
      <w:lvlText w:val="%4"/>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6E6DE6">
      <w:start w:val="1"/>
      <w:numFmt w:val="lowerLetter"/>
      <w:lvlText w:val="%5"/>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78C6C3E">
      <w:start w:val="1"/>
      <w:numFmt w:val="lowerRoman"/>
      <w:lvlText w:val="%6"/>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F38EFC0">
      <w:start w:val="1"/>
      <w:numFmt w:val="decimal"/>
      <w:lvlText w:val="%7"/>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FED63A">
      <w:start w:val="1"/>
      <w:numFmt w:val="lowerLetter"/>
      <w:lvlText w:val="%8"/>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514E234">
      <w:start w:val="1"/>
      <w:numFmt w:val="lowerRoman"/>
      <w:lvlText w:val="%9"/>
      <w:lvlJc w:val="left"/>
      <w:pPr>
        <w:ind w:left="69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4D090872"/>
    <w:multiLevelType w:val="hybridMultilevel"/>
    <w:tmpl w:val="859643C0"/>
    <w:lvl w:ilvl="0" w:tplc="89A635FC">
      <w:start w:val="1"/>
      <w:numFmt w:val="upperRoman"/>
      <w:lvlText w:val="%1."/>
      <w:lvlJc w:val="left"/>
      <w:pPr>
        <w:tabs>
          <w:tab w:val="num" w:pos="1155"/>
        </w:tabs>
        <w:ind w:left="1155" w:hanging="72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4" w15:restartNumberingAfterBreak="0">
    <w:nsid w:val="5E2032F2"/>
    <w:multiLevelType w:val="hybridMultilevel"/>
    <w:tmpl w:val="9580B6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E6874C4"/>
    <w:multiLevelType w:val="multilevel"/>
    <w:tmpl w:val="C1CEA9C6"/>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5FC732C5"/>
    <w:multiLevelType w:val="hybridMultilevel"/>
    <w:tmpl w:val="7D605D42"/>
    <w:lvl w:ilvl="0" w:tplc="7A06B828">
      <w:start w:val="11"/>
      <w:numFmt w:val="decimal"/>
      <w:lvlText w:val="%1."/>
      <w:lvlJc w:val="left"/>
      <w:pPr>
        <w:tabs>
          <w:tab w:val="num" w:pos="393"/>
        </w:tabs>
        <w:ind w:left="393" w:hanging="360"/>
      </w:pPr>
      <w:rPr>
        <w:rFonts w:hint="default"/>
      </w:rPr>
    </w:lvl>
    <w:lvl w:ilvl="1" w:tplc="04190019" w:tentative="1">
      <w:start w:val="1"/>
      <w:numFmt w:val="lowerLetter"/>
      <w:lvlText w:val="%2."/>
      <w:lvlJc w:val="left"/>
      <w:pPr>
        <w:tabs>
          <w:tab w:val="num" w:pos="1113"/>
        </w:tabs>
        <w:ind w:left="1113" w:hanging="360"/>
      </w:pPr>
    </w:lvl>
    <w:lvl w:ilvl="2" w:tplc="0419001B" w:tentative="1">
      <w:start w:val="1"/>
      <w:numFmt w:val="lowerRoman"/>
      <w:lvlText w:val="%3."/>
      <w:lvlJc w:val="right"/>
      <w:pPr>
        <w:tabs>
          <w:tab w:val="num" w:pos="1833"/>
        </w:tabs>
        <w:ind w:left="1833" w:hanging="180"/>
      </w:pPr>
    </w:lvl>
    <w:lvl w:ilvl="3" w:tplc="0419000F" w:tentative="1">
      <w:start w:val="1"/>
      <w:numFmt w:val="decimal"/>
      <w:lvlText w:val="%4."/>
      <w:lvlJc w:val="left"/>
      <w:pPr>
        <w:tabs>
          <w:tab w:val="num" w:pos="2553"/>
        </w:tabs>
        <w:ind w:left="2553" w:hanging="360"/>
      </w:pPr>
    </w:lvl>
    <w:lvl w:ilvl="4" w:tplc="04190019" w:tentative="1">
      <w:start w:val="1"/>
      <w:numFmt w:val="lowerLetter"/>
      <w:lvlText w:val="%5."/>
      <w:lvlJc w:val="left"/>
      <w:pPr>
        <w:tabs>
          <w:tab w:val="num" w:pos="3273"/>
        </w:tabs>
        <w:ind w:left="3273" w:hanging="360"/>
      </w:pPr>
    </w:lvl>
    <w:lvl w:ilvl="5" w:tplc="0419001B" w:tentative="1">
      <w:start w:val="1"/>
      <w:numFmt w:val="lowerRoman"/>
      <w:lvlText w:val="%6."/>
      <w:lvlJc w:val="right"/>
      <w:pPr>
        <w:tabs>
          <w:tab w:val="num" w:pos="3993"/>
        </w:tabs>
        <w:ind w:left="3993" w:hanging="180"/>
      </w:pPr>
    </w:lvl>
    <w:lvl w:ilvl="6" w:tplc="0419000F" w:tentative="1">
      <w:start w:val="1"/>
      <w:numFmt w:val="decimal"/>
      <w:lvlText w:val="%7."/>
      <w:lvlJc w:val="left"/>
      <w:pPr>
        <w:tabs>
          <w:tab w:val="num" w:pos="4713"/>
        </w:tabs>
        <w:ind w:left="4713" w:hanging="360"/>
      </w:pPr>
    </w:lvl>
    <w:lvl w:ilvl="7" w:tplc="04190019" w:tentative="1">
      <w:start w:val="1"/>
      <w:numFmt w:val="lowerLetter"/>
      <w:lvlText w:val="%8."/>
      <w:lvlJc w:val="left"/>
      <w:pPr>
        <w:tabs>
          <w:tab w:val="num" w:pos="5433"/>
        </w:tabs>
        <w:ind w:left="5433" w:hanging="360"/>
      </w:pPr>
    </w:lvl>
    <w:lvl w:ilvl="8" w:tplc="0419001B" w:tentative="1">
      <w:start w:val="1"/>
      <w:numFmt w:val="lowerRoman"/>
      <w:lvlText w:val="%9."/>
      <w:lvlJc w:val="right"/>
      <w:pPr>
        <w:tabs>
          <w:tab w:val="num" w:pos="6153"/>
        </w:tabs>
        <w:ind w:left="6153" w:hanging="180"/>
      </w:pPr>
    </w:lvl>
  </w:abstractNum>
  <w:abstractNum w:abstractNumId="17" w15:restartNumberingAfterBreak="0">
    <w:nsid w:val="6BE32F22"/>
    <w:multiLevelType w:val="hybridMultilevel"/>
    <w:tmpl w:val="C0C24868"/>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8" w15:restartNumberingAfterBreak="0">
    <w:nsid w:val="748B4923"/>
    <w:multiLevelType w:val="hybridMultilevel"/>
    <w:tmpl w:val="5FB2B44A"/>
    <w:lvl w:ilvl="0" w:tplc="67BCF53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15:restartNumberingAfterBreak="0">
    <w:nsid w:val="7544022C"/>
    <w:multiLevelType w:val="hybridMultilevel"/>
    <w:tmpl w:val="17D0D9B4"/>
    <w:lvl w:ilvl="0" w:tplc="57364F7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15:restartNumberingAfterBreak="0">
    <w:nsid w:val="758B1570"/>
    <w:multiLevelType w:val="multilevel"/>
    <w:tmpl w:val="5D588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E57DD2"/>
    <w:multiLevelType w:val="multilevel"/>
    <w:tmpl w:val="4B6018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733397C"/>
    <w:multiLevelType w:val="hybridMultilevel"/>
    <w:tmpl w:val="1CC87D6E"/>
    <w:lvl w:ilvl="0" w:tplc="81948ADA">
      <w:start w:val="4"/>
      <w:numFmt w:val="decimal"/>
      <w:lvlText w:val="%1."/>
      <w:lvlJc w:val="left"/>
      <w:pPr>
        <w:ind w:left="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6E1286">
      <w:start w:val="1"/>
      <w:numFmt w:val="lowerLetter"/>
      <w:lvlText w:val="%2"/>
      <w:lvlJc w:val="left"/>
      <w:pPr>
        <w:ind w:left="1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648E3D8">
      <w:start w:val="1"/>
      <w:numFmt w:val="lowerRoman"/>
      <w:lvlText w:val="%3"/>
      <w:lvlJc w:val="left"/>
      <w:pPr>
        <w:ind w:left="25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53245CA">
      <w:start w:val="1"/>
      <w:numFmt w:val="decimal"/>
      <w:lvlText w:val="%4"/>
      <w:lvlJc w:val="left"/>
      <w:pPr>
        <w:ind w:left="32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53CDEFA">
      <w:start w:val="1"/>
      <w:numFmt w:val="lowerLetter"/>
      <w:lvlText w:val="%5"/>
      <w:lvlJc w:val="left"/>
      <w:pPr>
        <w:ind w:left="40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E436AE">
      <w:start w:val="1"/>
      <w:numFmt w:val="lowerRoman"/>
      <w:lvlText w:val="%6"/>
      <w:lvlJc w:val="left"/>
      <w:pPr>
        <w:ind w:left="47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958366C">
      <w:start w:val="1"/>
      <w:numFmt w:val="decimal"/>
      <w:lvlText w:val="%7"/>
      <w:lvlJc w:val="left"/>
      <w:pPr>
        <w:ind w:left="54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044ECFC">
      <w:start w:val="1"/>
      <w:numFmt w:val="lowerLetter"/>
      <w:lvlText w:val="%8"/>
      <w:lvlJc w:val="left"/>
      <w:pPr>
        <w:ind w:left="61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0212BE">
      <w:start w:val="1"/>
      <w:numFmt w:val="lowerRoman"/>
      <w:lvlText w:val="%9"/>
      <w:lvlJc w:val="left"/>
      <w:pPr>
        <w:ind w:left="68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954560110">
    <w:abstractNumId w:val="9"/>
  </w:num>
  <w:num w:numId="2" w16cid:durableId="1062946903">
    <w:abstractNumId w:val="19"/>
  </w:num>
  <w:num w:numId="3" w16cid:durableId="1399014313">
    <w:abstractNumId w:val="5"/>
  </w:num>
  <w:num w:numId="4" w16cid:durableId="710157545">
    <w:abstractNumId w:val="18"/>
  </w:num>
  <w:num w:numId="5" w16cid:durableId="1177774200">
    <w:abstractNumId w:val="22"/>
  </w:num>
  <w:num w:numId="6" w16cid:durableId="753278664">
    <w:abstractNumId w:val="12"/>
  </w:num>
  <w:num w:numId="7" w16cid:durableId="892542907">
    <w:abstractNumId w:val="7"/>
  </w:num>
  <w:num w:numId="8" w16cid:durableId="383722648">
    <w:abstractNumId w:val="4"/>
  </w:num>
  <w:num w:numId="9" w16cid:durableId="1553467781">
    <w:abstractNumId w:val="16"/>
  </w:num>
  <w:num w:numId="10" w16cid:durableId="1329291214">
    <w:abstractNumId w:val="11"/>
  </w:num>
  <w:num w:numId="11" w16cid:durableId="1674255733">
    <w:abstractNumId w:val="0"/>
  </w:num>
  <w:num w:numId="12" w16cid:durableId="1244221180">
    <w:abstractNumId w:val="13"/>
  </w:num>
  <w:num w:numId="13" w16cid:durableId="340133033">
    <w:abstractNumId w:val="20"/>
  </w:num>
  <w:num w:numId="14" w16cid:durableId="447965432">
    <w:abstractNumId w:val="3"/>
  </w:num>
  <w:num w:numId="15" w16cid:durableId="2032142000">
    <w:abstractNumId w:val="17"/>
  </w:num>
  <w:num w:numId="16" w16cid:durableId="1434668041">
    <w:abstractNumId w:val="6"/>
  </w:num>
  <w:num w:numId="17" w16cid:durableId="1965387622">
    <w:abstractNumId w:val="14"/>
  </w:num>
  <w:num w:numId="18" w16cid:durableId="988748893">
    <w:abstractNumId w:val="21"/>
  </w:num>
  <w:num w:numId="19" w16cid:durableId="400445080">
    <w:abstractNumId w:val="10"/>
  </w:num>
  <w:num w:numId="20" w16cid:durableId="669870801">
    <w:abstractNumId w:val="1"/>
  </w:num>
  <w:num w:numId="21" w16cid:durableId="1149249339">
    <w:abstractNumId w:val="15"/>
  </w:num>
  <w:num w:numId="22" w16cid:durableId="347605563">
    <w:abstractNumId w:val="8"/>
  </w:num>
  <w:num w:numId="23" w16cid:durableId="7643010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E98"/>
    <w:rsid w:val="00027FBB"/>
    <w:rsid w:val="00047C44"/>
    <w:rsid w:val="000646B9"/>
    <w:rsid w:val="000703ED"/>
    <w:rsid w:val="000903B7"/>
    <w:rsid w:val="000C61D4"/>
    <w:rsid w:val="000E28CE"/>
    <w:rsid w:val="00126E98"/>
    <w:rsid w:val="00223993"/>
    <w:rsid w:val="002351C0"/>
    <w:rsid w:val="002B28A9"/>
    <w:rsid w:val="00342723"/>
    <w:rsid w:val="003A0521"/>
    <w:rsid w:val="003C2C3B"/>
    <w:rsid w:val="00403B1B"/>
    <w:rsid w:val="00485EC7"/>
    <w:rsid w:val="005212C3"/>
    <w:rsid w:val="00525DBD"/>
    <w:rsid w:val="00555B96"/>
    <w:rsid w:val="00613885"/>
    <w:rsid w:val="00621666"/>
    <w:rsid w:val="00630BC6"/>
    <w:rsid w:val="0064109C"/>
    <w:rsid w:val="00644DB4"/>
    <w:rsid w:val="006B6C62"/>
    <w:rsid w:val="006C3515"/>
    <w:rsid w:val="006F1F9C"/>
    <w:rsid w:val="00752490"/>
    <w:rsid w:val="00754E4F"/>
    <w:rsid w:val="00793A7B"/>
    <w:rsid w:val="007C5D17"/>
    <w:rsid w:val="007C750B"/>
    <w:rsid w:val="0083263C"/>
    <w:rsid w:val="00875B2D"/>
    <w:rsid w:val="008A2D20"/>
    <w:rsid w:val="008A40B7"/>
    <w:rsid w:val="008E3209"/>
    <w:rsid w:val="00904A98"/>
    <w:rsid w:val="009142AD"/>
    <w:rsid w:val="00940DD4"/>
    <w:rsid w:val="009D623B"/>
    <w:rsid w:val="00AA4C48"/>
    <w:rsid w:val="00AC77D2"/>
    <w:rsid w:val="00AD0E3C"/>
    <w:rsid w:val="00AE27C7"/>
    <w:rsid w:val="00B30E5A"/>
    <w:rsid w:val="00B42298"/>
    <w:rsid w:val="00B76013"/>
    <w:rsid w:val="00B946E9"/>
    <w:rsid w:val="00BA55FE"/>
    <w:rsid w:val="00C24653"/>
    <w:rsid w:val="00C36C11"/>
    <w:rsid w:val="00C36F0E"/>
    <w:rsid w:val="00CB1F6B"/>
    <w:rsid w:val="00CC262F"/>
    <w:rsid w:val="00CE6F1B"/>
    <w:rsid w:val="00D344BD"/>
    <w:rsid w:val="00D73404"/>
    <w:rsid w:val="00D7713F"/>
    <w:rsid w:val="00DA1674"/>
    <w:rsid w:val="00E961D4"/>
    <w:rsid w:val="00EA70A9"/>
    <w:rsid w:val="00EB5C8E"/>
    <w:rsid w:val="00ED45D6"/>
    <w:rsid w:val="00F170FC"/>
    <w:rsid w:val="00F811AB"/>
    <w:rsid w:val="00FA7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5BAE588"/>
  <w15:chartTrackingRefBased/>
  <w15:docId w15:val="{D753B036-D559-4DB8-939F-CA6DC034A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64109C"/>
    <w:pPr>
      <w:keepNext/>
      <w:spacing w:after="0" w:line="240" w:lineRule="auto"/>
      <w:jc w:val="right"/>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64109C"/>
    <w:pPr>
      <w:keepNext/>
      <w:spacing w:after="0" w:line="240" w:lineRule="auto"/>
      <w:jc w:val="center"/>
      <w:outlineLvl w:val="1"/>
    </w:pPr>
    <w:rPr>
      <w:rFonts w:ascii="Times New Roman" w:eastAsia="Times New Roman" w:hAnsi="Times New Roman" w:cs="Times New Roman"/>
      <w:b/>
      <w:sz w:val="28"/>
      <w:szCs w:val="20"/>
      <w:lang w:eastAsia="ru-RU"/>
    </w:rPr>
  </w:style>
  <w:style w:type="paragraph" w:styleId="4">
    <w:name w:val="heading 4"/>
    <w:basedOn w:val="a"/>
    <w:next w:val="a"/>
    <w:link w:val="40"/>
    <w:qFormat/>
    <w:rsid w:val="0064109C"/>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64109C"/>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109C"/>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64109C"/>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64109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4109C"/>
    <w:rPr>
      <w:rFonts w:ascii="Times New Roman" w:eastAsia="Times New Roman" w:hAnsi="Times New Roman" w:cs="Times New Roman"/>
      <w:b/>
      <w:bCs/>
      <w:i/>
      <w:iCs/>
      <w:sz w:val="26"/>
      <w:szCs w:val="26"/>
      <w:lang w:eastAsia="ru-RU"/>
    </w:rPr>
  </w:style>
  <w:style w:type="numbering" w:customStyle="1" w:styleId="11">
    <w:name w:val="Нет списка1"/>
    <w:next w:val="a2"/>
    <w:uiPriority w:val="99"/>
    <w:semiHidden/>
    <w:unhideWhenUsed/>
    <w:rsid w:val="0064109C"/>
  </w:style>
  <w:style w:type="numbering" w:customStyle="1" w:styleId="110">
    <w:name w:val="Нет списка11"/>
    <w:next w:val="a2"/>
    <w:semiHidden/>
    <w:rsid w:val="0064109C"/>
  </w:style>
  <w:style w:type="paragraph" w:customStyle="1" w:styleId="ConsPlusNormal">
    <w:name w:val="ConsPlusNormal"/>
    <w:qFormat/>
    <w:rsid w:val="0064109C"/>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uiPriority w:val="99"/>
    <w:qFormat/>
    <w:rsid w:val="006410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4109C"/>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TitlePage">
    <w:name w:val="ConsPlusTitlePage"/>
    <w:rsid w:val="0064109C"/>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rsid w:val="0064109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64109C"/>
    <w:rPr>
      <w:rFonts w:ascii="Times New Roman" w:eastAsia="Times New Roman" w:hAnsi="Times New Roman" w:cs="Times New Roman"/>
      <w:sz w:val="20"/>
      <w:szCs w:val="20"/>
      <w:lang w:eastAsia="ru-RU"/>
    </w:rPr>
  </w:style>
  <w:style w:type="paragraph" w:styleId="a5">
    <w:name w:val="No Spacing"/>
    <w:qFormat/>
    <w:rsid w:val="0064109C"/>
    <w:pPr>
      <w:spacing w:after="0" w:line="240" w:lineRule="auto"/>
    </w:pPr>
    <w:rPr>
      <w:rFonts w:ascii="Times New Roman" w:eastAsia="Times New Roman" w:hAnsi="Times New Roman" w:cs="Times New Roman"/>
      <w:sz w:val="20"/>
      <w:szCs w:val="20"/>
      <w:lang w:eastAsia="ru-RU"/>
    </w:rPr>
  </w:style>
  <w:style w:type="character" w:styleId="a6">
    <w:name w:val="page number"/>
    <w:basedOn w:val="a0"/>
    <w:rsid w:val="0064109C"/>
  </w:style>
  <w:style w:type="paragraph" w:styleId="a7">
    <w:name w:val="footer"/>
    <w:basedOn w:val="a"/>
    <w:link w:val="a8"/>
    <w:rsid w:val="0064109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7"/>
    <w:rsid w:val="0064109C"/>
    <w:rPr>
      <w:rFonts w:ascii="Times New Roman" w:eastAsia="Times New Roman" w:hAnsi="Times New Roman" w:cs="Times New Roman"/>
      <w:sz w:val="20"/>
      <w:szCs w:val="20"/>
      <w:lang w:eastAsia="ru-RU"/>
    </w:rPr>
  </w:style>
  <w:style w:type="paragraph" w:customStyle="1" w:styleId="12">
    <w:name w:val="Знак1"/>
    <w:basedOn w:val="a"/>
    <w:rsid w:val="0064109C"/>
    <w:pPr>
      <w:spacing w:before="100" w:beforeAutospacing="1" w:after="100" w:afterAutospacing="1" w:line="240" w:lineRule="auto"/>
    </w:pPr>
    <w:rPr>
      <w:rFonts w:ascii="Tahoma" w:eastAsia="Times New Roman" w:hAnsi="Tahoma" w:cs="Tahoma"/>
      <w:sz w:val="20"/>
      <w:szCs w:val="20"/>
      <w:lang w:val="en-US"/>
    </w:rPr>
  </w:style>
  <w:style w:type="character" w:styleId="a9">
    <w:name w:val="Hyperlink"/>
    <w:rsid w:val="0064109C"/>
    <w:rPr>
      <w:color w:val="0000FF"/>
      <w:u w:val="single"/>
    </w:rPr>
  </w:style>
  <w:style w:type="paragraph" w:styleId="aa">
    <w:name w:val="Balloon Text"/>
    <w:basedOn w:val="a"/>
    <w:link w:val="ab"/>
    <w:semiHidden/>
    <w:rsid w:val="0064109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semiHidden/>
    <w:rsid w:val="0064109C"/>
    <w:rPr>
      <w:rFonts w:ascii="Tahoma" w:eastAsia="Times New Roman" w:hAnsi="Tahoma" w:cs="Tahoma"/>
      <w:sz w:val="16"/>
      <w:szCs w:val="16"/>
      <w:lang w:eastAsia="ru-RU"/>
    </w:rPr>
  </w:style>
  <w:style w:type="character" w:customStyle="1" w:styleId="information">
    <w:name w:val="information"/>
    <w:basedOn w:val="a0"/>
    <w:rsid w:val="0064109C"/>
  </w:style>
  <w:style w:type="character" w:customStyle="1" w:styleId="ac">
    <w:name w:val="Цветовое выделение для Текст"/>
    <w:qFormat/>
    <w:rsid w:val="0064109C"/>
  </w:style>
  <w:style w:type="paragraph" w:customStyle="1" w:styleId="LO-normal">
    <w:name w:val="LO-normal"/>
    <w:qFormat/>
    <w:rsid w:val="0064109C"/>
    <w:pPr>
      <w:suppressAutoHyphens/>
      <w:spacing w:after="0" w:line="240" w:lineRule="auto"/>
    </w:pPr>
    <w:rPr>
      <w:rFonts w:ascii="Liberation Serif" w:eastAsia="Liberation Serif" w:hAnsi="Liberation Serif" w:cs="Liberation Serif"/>
      <w:kern w:val="2"/>
      <w:sz w:val="24"/>
      <w:szCs w:val="24"/>
      <w:lang w:eastAsia="ru-RU" w:bidi="hi-IN"/>
    </w:rPr>
  </w:style>
  <w:style w:type="character" w:customStyle="1" w:styleId="ad">
    <w:name w:val="Гипертекстовая ссылка"/>
    <w:qFormat/>
    <w:rsid w:val="0064109C"/>
    <w:rPr>
      <w:b w:val="0"/>
      <w:color w:val="106BBE"/>
    </w:rPr>
  </w:style>
  <w:style w:type="character" w:customStyle="1" w:styleId="ae">
    <w:name w:val="Основной текст_"/>
    <w:link w:val="3"/>
    <w:rsid w:val="0064109C"/>
    <w:rPr>
      <w:sz w:val="27"/>
      <w:szCs w:val="27"/>
      <w:shd w:val="clear" w:color="auto" w:fill="FFFFFF"/>
    </w:rPr>
  </w:style>
  <w:style w:type="paragraph" w:customStyle="1" w:styleId="3">
    <w:name w:val="Основной текст3"/>
    <w:basedOn w:val="a"/>
    <w:link w:val="ae"/>
    <w:rsid w:val="0064109C"/>
    <w:pPr>
      <w:widowControl w:val="0"/>
      <w:shd w:val="clear" w:color="auto" w:fill="FFFFFF"/>
      <w:spacing w:after="0" w:line="319" w:lineRule="exact"/>
      <w:jc w:val="center"/>
    </w:pPr>
    <w:rPr>
      <w:sz w:val="27"/>
      <w:szCs w:val="27"/>
    </w:rPr>
  </w:style>
  <w:style w:type="paragraph" w:styleId="af">
    <w:name w:val="Body Text"/>
    <w:basedOn w:val="a"/>
    <w:link w:val="af0"/>
    <w:rsid w:val="0064109C"/>
    <w:pPr>
      <w:suppressAutoHyphens/>
      <w:spacing w:after="140" w:line="276" w:lineRule="auto"/>
    </w:pPr>
    <w:rPr>
      <w:rFonts w:ascii="Times New Roman" w:eastAsia="Times New Roman" w:hAnsi="Times New Roman" w:cs="Times New Roman"/>
      <w:sz w:val="24"/>
      <w:szCs w:val="24"/>
      <w:lang w:val="x-none" w:eastAsia="zh-CN"/>
    </w:rPr>
  </w:style>
  <w:style w:type="character" w:customStyle="1" w:styleId="af0">
    <w:name w:val="Основной текст Знак"/>
    <w:basedOn w:val="a0"/>
    <w:link w:val="af"/>
    <w:rsid w:val="0064109C"/>
    <w:rPr>
      <w:rFonts w:ascii="Times New Roman" w:eastAsia="Times New Roman" w:hAnsi="Times New Roman" w:cs="Times New Roman"/>
      <w:sz w:val="24"/>
      <w:szCs w:val="24"/>
      <w:lang w:val="x-none" w:eastAsia="zh-CN"/>
    </w:rPr>
  </w:style>
  <w:style w:type="table" w:styleId="af1">
    <w:name w:val="Table Grid"/>
    <w:basedOn w:val="a1"/>
    <w:uiPriority w:val="59"/>
    <w:rsid w:val="0064109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34"/>
    <w:qFormat/>
    <w:rsid w:val="00AA4C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70A5C7313A7A232A915B94514EE5D7D2FAA544E47392D08AE58DB1D27BC8D6EE313C23023E46A1E42BCF87AEB080B05AB2B234BE7dAL2I" TargetMode="External"/><Relationship Id="rId18" Type="http://schemas.openxmlformats.org/officeDocument/2006/relationships/hyperlink" Target="consultantplus://offline/ref=D0512BB48DC213DBC1E31D9F1992AC9CC0DD81DDBD934CA8B53EB6B3E993C3F2058C6440EBB10331C5C582FB7759A8906020ADF5735D792C0C5E49Z4XAL" TargetMode="External"/><Relationship Id="rId26" Type="http://schemas.openxmlformats.org/officeDocument/2006/relationships/hyperlink" Target="consultantplus://offline/ref=424779DF349E54E0A857DF7EBB8BC830D10A32906E8006CD22F2F8574EEBEF70EE869BD553ECC1C725CCA5C134E5AE6C7B8E0E942BCBAD98FB40344Fa9M" TargetMode="External"/><Relationship Id="rId3" Type="http://schemas.openxmlformats.org/officeDocument/2006/relationships/styles" Target="styles.xml"/><Relationship Id="rId21" Type="http://schemas.openxmlformats.org/officeDocument/2006/relationships/hyperlink" Target="consultantplus://offline/ref=ABE57E0452CB6C40FBC9042681E7F497350247CA47D785BF8A6F3D058FF7B1BB4913076D29C3E925142E749B3AqDECP"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970A5C7313A7A232A915B94514EE5D7D2FAA544E47392D08AE58DB1D27BC8D6EE313C23226ED624F11F3F926AD581807A62B2143FBA22B6Ad9L2I" TargetMode="External"/><Relationship Id="rId17" Type="http://schemas.openxmlformats.org/officeDocument/2006/relationships/hyperlink" Target="consultantplus://offline/ref=D0512BB48DC213DBC1E31D9F1992AC9CC0DD81DDBD954EA5BB3EB6B3E993C3F2058C6440EBB10331C5C286F37759A8906020ADF5735D792C0C5E49Z4XAL" TargetMode="External"/><Relationship Id="rId25" Type="http://schemas.openxmlformats.org/officeDocument/2006/relationships/hyperlink" Target="consultantplus://offline/ref=424779DF349E54E0A857DF7EBB8BC830D10A32906E8006CD22F2F8574EEBEF70EE869BD553ECC1C725CCA5C134E5AE6C7B8E0E942BCBAD98FB40344Fa9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0512BB48DC213DBC1E31D9F1992AC9CC0DD81DDBD934CA8B53EB6B3E993C3F2058C6440EBB10331C5C185F37759A8906020ADF5735D792C0C5E49Z4XAL" TargetMode="External"/><Relationship Id="rId20" Type="http://schemas.openxmlformats.org/officeDocument/2006/relationships/hyperlink" Target="http://www.gosuslugi.ru" TargetMode="External"/><Relationship Id="rId29"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70A5C7313A7A232A915B94514EE5D7D2FAA544E47392D08AE58DB1D27BC8D6EE313C23226ED624F11F3F926AD581807A62B2143FBA22B6Ad9L2I" TargetMode="External"/><Relationship Id="rId24" Type="http://schemas.openxmlformats.org/officeDocument/2006/relationships/hyperlink" Target="www.gosuslugi.ru"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D0512BB48DC213DBC1E31D9F1992AC9CC0DD81DDBD954EA5BB3EB6B3E993C3F2058C6440EBB10331C5C286FE7759A8906020ADF5735D792C0C5E49Z4XAL" TargetMode="External"/><Relationship Id="rId23" Type="http://schemas.openxmlformats.org/officeDocument/2006/relationships/hyperlink" Target="consultantplus://offline/ref=ABE57E0452CB6C40FBC9042681E7F497350E4CC94FD885BF8A6F3D058FF7B1BB4913076D29C3E925142E749B3AqDECP" TargetMode="External"/><Relationship Id="rId28" Type="http://schemas.openxmlformats.org/officeDocument/2006/relationships/hyperlink" Target="http://www.gosuslugi.ru"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424779DF349E54E0A857DF7EBB8BC830D10A32906E8006CD22F2F8574EEBEF70EE869BD553ECC1C725CCA5C134E5AE6C7B8E0E942BCBAD98FB40344Fa9M"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988DC14737E11ABF5BE732D1E08B767BEA4F6882DB2B8429AAEB4B4AFCC0A11227BFA9D0F6D714CAEA6B341096663946B7BFBC986BDFBA16DA4ACDmAV2L" TargetMode="External"/><Relationship Id="rId22" Type="http://schemas.openxmlformats.org/officeDocument/2006/relationships/hyperlink" Target="http://www.mfcrd.ru" TargetMode="External"/><Relationship Id="rId27" Type="http://schemas.openxmlformats.org/officeDocument/2006/relationships/hyperlink" Target="consultantplus://offline/ref=ABE57E0452CB6C40FBC9042681E7F497370E47CA46D685BF8A6F3D058FF7B1BB4913076D29C3E925142E749B3AqDECP" TargetMode="External"/><Relationship Id="rId30" Type="http://schemas.openxmlformats.org/officeDocument/2006/relationships/hyperlink" Target="consultantplus://offline/ref=ABE57E0452CB6C40FBC9042681E7F497300748CC4FDC85BF8A6F3D058FF7B1BB4913076D29C3E925142E749B3AqDECP" TargetMode="External"/><Relationship Id="rId8" Type="http://schemas.openxmlformats.org/officeDocument/2006/relationships/hyperlink" Target="consultantplus://offline/ref=ABE57E0452CB6C40FBC9042681E7F497370E47CA46D685BF8A6F3D058FF7B1BB4913076D29C3E925142E749B3AqDEC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9C54B-B322-4964-B7AA-2B78D1F59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30</Pages>
  <Words>11698</Words>
  <Characters>66681</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Сурхаева Мария Нурахмедовна</dc:creator>
  <cp:keywords/>
  <dc:description/>
  <cp:lastModifiedBy>Гасанова Аминат Никамагомедовна</cp:lastModifiedBy>
  <cp:revision>63</cp:revision>
  <cp:lastPrinted>2025-03-22T10:33:00Z</cp:lastPrinted>
  <dcterms:created xsi:type="dcterms:W3CDTF">2025-03-22T09:35:00Z</dcterms:created>
  <dcterms:modified xsi:type="dcterms:W3CDTF">2025-10-24T08:41:00Z</dcterms:modified>
</cp:coreProperties>
</file>